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5A" w:rsidRDefault="001D5D5A" w:rsidP="00F72B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66B54" w:rsidRDefault="00466B54" w:rsidP="001D5D5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6668AE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2B6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КТ № </w:t>
      </w:r>
      <w:r w:rsidR="007766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</w:p>
    <w:p w:rsidR="00885520" w:rsidRPr="00885520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3189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проведения плановой выборочной проверки </w:t>
      </w:r>
    </w:p>
    <w:p w:rsidR="003E3189" w:rsidRDefault="00885520" w:rsidP="003E31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соблюдения требований</w:t>
      </w:r>
      <w:r w:rsidR="003E3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законодательства </w:t>
      </w:r>
    </w:p>
    <w:p w:rsidR="00885520" w:rsidRPr="00885520" w:rsidRDefault="00885520" w:rsidP="003E31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размещения заказов</w:t>
      </w:r>
      <w:r w:rsidR="00FE61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контрактной системы закупок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муниципальным бюджетным 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дошкольным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образовательным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учреждение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CD47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центр развития ребенка</w:t>
      </w:r>
      <w:r w:rsidR="00CD47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A59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детски</w:t>
      </w:r>
      <w:r w:rsidR="004A598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й 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сад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Щербиновский район</w:t>
      </w:r>
    </w:p>
    <w:p w:rsidR="00885520" w:rsidRPr="00885520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станица </w:t>
      </w:r>
      <w:r w:rsidR="001B4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щербиновская</w:t>
      </w:r>
    </w:p>
    <w:p w:rsidR="00885520" w:rsidRPr="00885520" w:rsidRDefault="00885520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885520" w:rsidRPr="00885520" w:rsidTr="00D42093">
        <w:tc>
          <w:tcPr>
            <w:tcW w:w="4928" w:type="dxa"/>
          </w:tcPr>
          <w:p w:rsidR="00885520" w:rsidRPr="00885520" w:rsidRDefault="006C10E8" w:rsidP="006C10E8">
            <w:pPr>
              <w:widowControl w:val="0"/>
              <w:tabs>
                <w:tab w:val="left" w:pos="8050"/>
              </w:tabs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2027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</w:t>
            </w:r>
            <w:r w:rsidR="002027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тября</w:t>
            </w:r>
            <w:r w:rsidR="00885520"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2014 год</w:t>
            </w:r>
          </w:p>
        </w:tc>
        <w:tc>
          <w:tcPr>
            <w:tcW w:w="4929" w:type="dxa"/>
          </w:tcPr>
          <w:p w:rsidR="00885520" w:rsidRPr="00885520" w:rsidRDefault="00885520" w:rsidP="003E3189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ст. Старощербиновская</w:t>
            </w:r>
          </w:p>
          <w:p w:rsidR="00885520" w:rsidRPr="00885520" w:rsidRDefault="00885520" w:rsidP="003E3189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85520" w:rsidRPr="00885520" w:rsidRDefault="00885520" w:rsidP="003E318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885520" w:rsidP="003E318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3189" w:rsidRPr="003E3189" w:rsidRDefault="003E3189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На основании </w:t>
      </w:r>
      <w:r w:rsidR="005674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распоряжения администрации муниципального образов</w:t>
      </w:r>
      <w:r w:rsidR="005674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а</w:t>
      </w:r>
      <w:r w:rsidR="005674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ния Щербиновский район  от 14 января 2014 года № 2-</w:t>
      </w:r>
      <w:r w:rsidR="005674AE" w:rsidRP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р</w:t>
      </w:r>
      <w:r w:rsidR="001266C0" w:rsidRP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«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Об определении уполномоченного органа на осуществление контроля в сфере закупок для м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у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ниципальных нужд</w:t>
      </w:r>
      <w:r w:rsidR="001266C0" w:rsidRP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»</w:t>
      </w:r>
      <w:r w:rsidR="005674AE" w:rsidRP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,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</w:t>
      </w:r>
      <w:r w:rsidR="001266C0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приказ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а</w:t>
      </w:r>
      <w:r w:rsidR="001266C0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начальника финансового управления админ</w:t>
      </w:r>
      <w:r w:rsidR="001266C0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="001266C0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страции муниципального образования Щербиновский район </w:t>
      </w:r>
      <w:r w:rsidR="001266C0" w:rsidRPr="006C10E8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от 30 июня 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br/>
      </w:r>
      <w:r w:rsidR="001266C0" w:rsidRPr="006C10E8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2014 года № 60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«Об утверждении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плана проведения плановых проверок собл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ю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дения требований законодательства Российской Федерации и иных нормати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в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ных правовых актов в сфере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размещения заказов и контракт</w:t>
      </w:r>
      <w:r w:rsidR="005674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ной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си</w:t>
      </w:r>
      <w:r w:rsidR="005674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стемы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зак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у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пок на </w:t>
      </w:r>
      <w:r w:rsid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сентябрь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2014 года – </w:t>
      </w:r>
      <w:r w:rsid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февраль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201</w:t>
      </w:r>
      <w:r w:rsid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5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года</w:t>
      </w:r>
      <w:r w:rsidR="001266C0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»</w:t>
      </w:r>
      <w:r w:rsidRPr="006C10E8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, </w:t>
      </w:r>
      <w:r w:rsidR="006668AE" w:rsidRPr="006C10E8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приказа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начальника финанс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вого управления администрации муниципального образования Щербиновский район </w:t>
      </w:r>
      <w:r w:rsidR="006668AE" w:rsidRP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от </w:t>
      </w:r>
      <w:r w:rsidR="002027AA" w:rsidRP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26 августа 2014 года</w:t>
      </w:r>
      <w:r w:rsidR="006668AE" w:rsidRP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№ </w:t>
      </w:r>
      <w:r w:rsidR="002027AA" w:rsidRP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96</w:t>
      </w:r>
      <w:r w:rsidR="006668AE" w:rsidRPr="002027AA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«О</w:t>
      </w:r>
      <w:r w:rsidR="006668AE" w:rsidRPr="006668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проведении плановой проверки»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,</w:t>
      </w:r>
      <w:r w:rsidR="006668AE" w:rsidRPr="006668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спекцией в составе:</w:t>
      </w:r>
    </w:p>
    <w:p w:rsidR="00A31737" w:rsidRPr="00A31737" w:rsidRDefault="006C10E8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>р</w:t>
      </w:r>
      <w:r w:rsidR="00A31737" w:rsidRPr="00A317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уководителя инспекции: </w:t>
      </w:r>
    </w:p>
    <w:p w:rsidR="00A31737" w:rsidRPr="006C10E8" w:rsidRDefault="00A31737" w:rsidP="001D5D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</w:t>
      </w:r>
      <w:r w:rsidR="005F5F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е</w:t>
      </w:r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вны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 ведущего специалиста финансового управления администрации муниципального образования Щербиновский район</w:t>
      </w:r>
      <w:r w:rsidR="006C10E8" w:rsidRPr="006C10E8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;</w:t>
      </w:r>
    </w:p>
    <w:p w:rsidR="00A31737" w:rsidRPr="00A31737" w:rsidRDefault="006C10E8" w:rsidP="001D5D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</w:t>
      </w:r>
      <w:r w:rsidR="00A31737"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ленов инспекции:</w:t>
      </w:r>
    </w:p>
    <w:p w:rsidR="00A31737" w:rsidRPr="00A31737" w:rsidRDefault="00A31737" w:rsidP="001D5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 w:rsidR="002027AA">
        <w:rPr>
          <w:rFonts w:ascii="Times New Roman" w:hAnsi="Times New Roman"/>
          <w:kern w:val="1"/>
          <w:sz w:val="28"/>
          <w:szCs w:val="28"/>
          <w:lang w:eastAsia="ar-SA"/>
        </w:rPr>
        <w:t>Лебедевой Алены Константиновны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, </w:t>
      </w:r>
      <w:r w:rsidR="002027AA">
        <w:rPr>
          <w:rFonts w:ascii="Times New Roman" w:hAnsi="Times New Roman"/>
          <w:kern w:val="1"/>
          <w:sz w:val="28"/>
          <w:szCs w:val="28"/>
          <w:lang w:eastAsia="ar-SA"/>
        </w:rPr>
        <w:t>главного специалиста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финансового управления администрации муниципального образования Щербиновский ра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й</w:t>
      </w: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он;</w:t>
      </w:r>
    </w:p>
    <w:p w:rsidR="00A31737" w:rsidRPr="00A31737" w:rsidRDefault="00A31737" w:rsidP="000C18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Сидоркиной </w:t>
      </w:r>
      <w:proofErr w:type="spellStart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Тамиллы</w:t>
      </w:r>
      <w:proofErr w:type="spellEnd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Джабар</w:t>
      </w:r>
      <w:proofErr w:type="spellEnd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="002027AA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кызы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, ведущего специалиста финансов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о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го управления администрации муниципального образования Щербиновский район,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целях предупреждения и выявления нарушений 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требований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законод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тельства Российской Федерации 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сфере размещения заказов на поставки тов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ров, выполнение работ, оказание услуг для государственных и муниципальных нужд и о контрактной системе в сфере закупок товаров, работ, услуг для обе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1224F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печения государственных и муниципальных нужд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 w:rsidRPr="0023394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была </w:t>
      </w:r>
      <w:r w:rsidR="00BD1BD2" w:rsidRPr="00BD1B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проведена плановая </w:t>
      </w:r>
      <w:r w:rsidR="006C10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выборочная </w:t>
      </w:r>
      <w:r w:rsidR="00BD1BD2" w:rsidRPr="00BD1B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проверка</w:t>
      </w:r>
      <w:proofErr w:type="gramEnd"/>
      <w:r w:rsidR="000C18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соблюдения</w:t>
      </w:r>
      <w:r w:rsidR="00BD1BD2" w:rsidRPr="00BD1B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</w:t>
      </w:r>
      <w:r w:rsidR="000C1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законодательства</w:t>
      </w:r>
      <w:r w:rsidR="000C1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разм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щения заказов</w:t>
      </w:r>
      <w:r w:rsidR="000C1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183B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контрактной системы закупок</w:t>
      </w:r>
      <w:r w:rsidR="000C1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муниципальным бюджетным дошкольным образовательным</w:t>
      </w:r>
      <w:r w:rsidR="000C183B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учреждение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 центр развития ребенка – детский сад</w:t>
      </w:r>
      <w:r w:rsidR="000C183B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0C183B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Щербиновский район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C183B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станица 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0C183B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щербиновская</w:t>
      </w:r>
      <w:r w:rsidR="000C18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E3189" w:rsidRPr="002B6EF2" w:rsidRDefault="006C10E8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Дата начала </w:t>
      </w:r>
      <w:r w:rsidR="00A31737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проверки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="00A31737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5 сентября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2014 го</w:t>
      </w:r>
      <w:r w:rsidR="00F72BF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дата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окончания проверки -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30 сентября 2014 года.</w:t>
      </w:r>
    </w:p>
    <w:p w:rsidR="003E3189" w:rsidRPr="002B6EF2" w:rsidRDefault="002B6EF2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Проверяемый период - с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нояб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ря 2013 года по 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 сентября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2014 года.</w:t>
      </w:r>
    </w:p>
    <w:p w:rsidR="003E3189" w:rsidRPr="003E3189" w:rsidRDefault="003E3189" w:rsidP="00BE79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Предмет проверки - соблюдение требований законодательства </w:t>
      </w:r>
      <w:r w:rsidR="006554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разм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щени</w:t>
      </w:r>
      <w:r w:rsidR="006554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заказов </w:t>
      </w:r>
      <w:r w:rsidR="007D2F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поставки товаров, выполнение работ, оказание услуг для го</w:t>
      </w:r>
      <w:r w:rsidR="007D2F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="007D2F1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ударственных и муниципальных нужд и</w:t>
      </w:r>
      <w:r w:rsidR="006554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контрактной систем</w:t>
      </w:r>
      <w:r w:rsidR="006554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 в сфере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закупок</w:t>
      </w:r>
      <w:r w:rsidR="006554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товаров, работ, услуг для государственных и муниципальных нужд.</w:t>
      </w:r>
    </w:p>
    <w:p w:rsidR="003E3189" w:rsidRPr="003E3189" w:rsidRDefault="002242D2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Проверяемое учреждение 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дошкольн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разовательн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ое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учреждение</w:t>
      </w:r>
      <w:r w:rsidR="00CD47A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 развития ребенка</w:t>
      </w:r>
      <w:r w:rsidR="00CD47A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-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детски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сад № 5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пального образования Щербиновский район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E79AF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 w:rsid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(юридический адрес:</w:t>
      </w:r>
      <w:proofErr w:type="gramEnd"/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E3189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Российская Федерация, 3536</w:t>
      </w:r>
      <w:r w:rsidR="005F5F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</w:t>
      </w:r>
      <w:r w:rsidR="003E3189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Краснодарский</w:t>
      </w:r>
      <w:r w:rsid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край, Щербиновский район, </w:t>
      </w:r>
      <w:r w:rsidR="005F5F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Старощербиновская</w:t>
      </w:r>
      <w:r w:rsid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станица, ул. </w:t>
      </w:r>
      <w:r w:rsidR="005F5F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Шевченко</w:t>
      </w:r>
      <w:r w:rsidR="003E3189"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F5F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210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), изв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щен</w:t>
      </w:r>
      <w:r w:rsidR="00A1463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начале проведения выборочной плановой проверки уведомлением </w:t>
      </w:r>
      <w:r w:rsidR="005F5F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27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F5F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августа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2014 года.</w:t>
      </w:r>
      <w:proofErr w:type="gramEnd"/>
    </w:p>
    <w:p w:rsidR="003E3189" w:rsidRDefault="00CD47A6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Заведующ</w:t>
      </w:r>
      <w:r w:rsidR="00650F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дошкольн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ым </w:t>
      </w:r>
      <w:r w:rsid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образовательн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ым</w:t>
      </w:r>
      <w:r w:rsid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учреждени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 развития ребенка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-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детск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ий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сад № 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обр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зования Щербиновский район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приказом </w:t>
      </w:r>
      <w:proofErr w:type="gramStart"/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нача</w:t>
      </w:r>
      <w:r w:rsidR="005D48FD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льника </w:t>
      </w:r>
      <w:r w:rsidR="004A59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отдела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образования администрации муниципального о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разования</w:t>
      </w:r>
      <w:proofErr w:type="gramEnd"/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Щербиновский район от </w:t>
      </w:r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21мая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08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 «О назначении </w:t>
      </w:r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Т.Г. </w:t>
      </w:r>
      <w:proofErr w:type="spellStart"/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Куделько</w:t>
      </w:r>
      <w:proofErr w:type="spellEnd"/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назначена </w:t>
      </w:r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Татьяна Григорьевна </w:t>
      </w:r>
      <w:proofErr w:type="spellStart"/>
      <w:r w:rsidR="00577C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Куделько</w:t>
      </w:r>
      <w:proofErr w:type="spellEnd"/>
      <w:r w:rsidR="003E3189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764C8" w:rsidRPr="003E3189" w:rsidRDefault="006764C8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6764C8">
        <w:rPr>
          <w:rFonts w:ascii="Times New Roman" w:hAnsi="Times New Roman"/>
          <w:sz w:val="28"/>
          <w:szCs w:val="28"/>
        </w:rPr>
        <w:t xml:space="preserve">Приказом заведующего 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муниципальным бюджетным дошкольным обр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зовательным учреждением центр развития ребенка - детский сад № 5  муниц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пального образования Щербиновский район станица Старощербиновская</w:t>
      </w:r>
      <w:r w:rsidRPr="006764C8">
        <w:rPr>
          <w:rFonts w:ascii="Times New Roman" w:hAnsi="Times New Roman"/>
          <w:sz w:val="28"/>
          <w:szCs w:val="28"/>
        </w:rPr>
        <w:t xml:space="preserve"> от </w:t>
      </w:r>
      <w:r w:rsidR="009C1796">
        <w:rPr>
          <w:rFonts w:ascii="Times New Roman" w:hAnsi="Times New Roman"/>
          <w:sz w:val="28"/>
          <w:szCs w:val="28"/>
        </w:rPr>
        <w:br/>
      </w:r>
      <w:r w:rsidRPr="006764C8">
        <w:rPr>
          <w:rFonts w:ascii="Times New Roman" w:hAnsi="Times New Roman"/>
          <w:sz w:val="28"/>
          <w:szCs w:val="28"/>
        </w:rPr>
        <w:t>9 января 2014 № 12 «О назначении контрактного управляющего»</w:t>
      </w:r>
      <w:r w:rsidRPr="006764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64C8">
        <w:rPr>
          <w:rStyle w:val="1"/>
          <w:color w:val="000000" w:themeColor="text1"/>
          <w:sz w:val="28"/>
          <w:szCs w:val="28"/>
        </w:rPr>
        <w:t xml:space="preserve">контрактным управляющим 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дошкольного образовательного учреждения центр развития ребенка - детский сад № 5  муниципального обр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6764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зования Щербиновский район станица Старощербиновская</w:t>
      </w:r>
      <w:r w:rsidRPr="006764C8">
        <w:rPr>
          <w:rStyle w:val="1"/>
          <w:color w:val="000000"/>
          <w:sz w:val="28"/>
          <w:szCs w:val="28"/>
        </w:rPr>
        <w:t xml:space="preserve"> назначена Алекс</w:t>
      </w:r>
      <w:r w:rsidRPr="006764C8">
        <w:rPr>
          <w:rStyle w:val="1"/>
          <w:color w:val="000000"/>
          <w:sz w:val="28"/>
          <w:szCs w:val="28"/>
        </w:rPr>
        <w:t>е</w:t>
      </w:r>
      <w:r w:rsidRPr="006764C8">
        <w:rPr>
          <w:rStyle w:val="1"/>
          <w:color w:val="000000"/>
          <w:sz w:val="28"/>
          <w:szCs w:val="28"/>
        </w:rPr>
        <w:t>енко Елена Викторовна.</w:t>
      </w:r>
      <w:proofErr w:type="gramEnd"/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</w:t>
      </w:r>
    </w:p>
    <w:p w:rsidR="003E3189" w:rsidRPr="003E3189" w:rsidRDefault="003E3189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казов);</w:t>
      </w:r>
    </w:p>
    <w:p w:rsidR="003E3189" w:rsidRPr="003E3189" w:rsidRDefault="003E3189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пункт 3 части 3 статьи 99 Федерального закона от 5 апреля 2013 года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Проверка осуществлялась инспекцией в  два этапа: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1 этап. Рассмотрение заказов, закупок  находящихся в стадии размещ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ния, на предмет их соответствия требованиям законодательства.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2 этап. Проверка соблюдения законодательства по завершенным (разм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 xml:space="preserve">щенным) заказам, закупкам  для нужд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дошкольн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образовательн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ое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учреждение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 развития ребенка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-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детски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сад № 5</w:t>
      </w:r>
      <w:r w:rsidR="006F41F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ципального образования Щербиновский район</w:t>
      </w:r>
      <w:r w:rsidR="009541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541C7"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, контракты по которым заключены.</w:t>
      </w:r>
    </w:p>
    <w:p w:rsidR="00225520" w:rsidRPr="005D48FD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осуществлялась путем выборочного рассмотрения и анализа истребованных документов.</w:t>
      </w:r>
    </w:p>
    <w:p w:rsidR="00225520" w:rsidRPr="00746D09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46D09">
        <w:rPr>
          <w:rStyle w:val="1"/>
          <w:color w:val="000000"/>
          <w:sz w:val="28"/>
          <w:szCs w:val="28"/>
        </w:rPr>
        <w:t>Проверкой установлено:</w:t>
      </w:r>
    </w:p>
    <w:p w:rsidR="00225520" w:rsidRPr="004E62E0" w:rsidRDefault="002242D2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бюджетн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дошкольн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ое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 развития ребенка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-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детски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сад № 5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Ще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биновский район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E79A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 w:rsidR="00D83F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(далее – Учреждение)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25520" w:rsidRPr="004849ED">
        <w:rPr>
          <w:rStyle w:val="1"/>
          <w:color w:val="000000"/>
          <w:sz w:val="28"/>
          <w:szCs w:val="28"/>
        </w:rPr>
        <w:t>является юридическим лицом, самостоятельно осуще</w:t>
      </w:r>
      <w:r w:rsidR="00225520" w:rsidRPr="004849ED">
        <w:rPr>
          <w:rStyle w:val="1"/>
          <w:color w:val="000000"/>
          <w:sz w:val="28"/>
          <w:szCs w:val="28"/>
        </w:rPr>
        <w:softHyphen/>
        <w:t>ствляет финансово-хозяйственную деятельность, имеет печать, может от своего имени приобретать имуществе</w:t>
      </w:r>
      <w:r w:rsidR="00225520" w:rsidRPr="004849ED">
        <w:rPr>
          <w:rStyle w:val="1"/>
          <w:color w:val="000000"/>
          <w:sz w:val="28"/>
          <w:szCs w:val="28"/>
        </w:rPr>
        <w:t>н</w:t>
      </w:r>
      <w:r w:rsidR="00225520" w:rsidRPr="004849ED">
        <w:rPr>
          <w:rStyle w:val="1"/>
          <w:color w:val="000000"/>
          <w:sz w:val="28"/>
          <w:szCs w:val="28"/>
        </w:rPr>
        <w:t>ные и личные неимущественные права.</w:t>
      </w:r>
    </w:p>
    <w:p w:rsidR="00225520" w:rsidRPr="004E62E0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E62E0">
        <w:rPr>
          <w:rStyle w:val="1"/>
          <w:color w:val="000000"/>
          <w:sz w:val="28"/>
          <w:szCs w:val="28"/>
        </w:rPr>
        <w:t xml:space="preserve">На основании части 1 статьи 15 </w:t>
      </w:r>
      <w:r w:rsidR="00D11DF7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11DF7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Pr="004E62E0">
        <w:rPr>
          <w:rStyle w:val="1"/>
          <w:color w:val="000000"/>
          <w:sz w:val="28"/>
          <w:szCs w:val="28"/>
        </w:rPr>
        <w:t xml:space="preserve"> учрежде</w:t>
      </w:r>
      <w:r w:rsidRPr="004E62E0">
        <w:rPr>
          <w:rStyle w:val="1"/>
          <w:color w:val="000000"/>
          <w:sz w:val="28"/>
          <w:szCs w:val="28"/>
        </w:rPr>
        <w:softHyphen/>
        <w:t>ние является заказчиком.</w:t>
      </w:r>
    </w:p>
    <w:p w:rsidR="00C11906" w:rsidRPr="00DD1937" w:rsidRDefault="00225520" w:rsidP="00C11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color w:val="000000"/>
          <w:sz w:val="28"/>
          <w:szCs w:val="28"/>
        </w:rPr>
      </w:pPr>
      <w:r w:rsidRPr="00F77A97">
        <w:rPr>
          <w:rFonts w:ascii="Times New Roman" w:hAnsi="Times New Roman"/>
          <w:sz w:val="28"/>
          <w:szCs w:val="28"/>
          <w:lang w:eastAsia="ru-RU"/>
        </w:rPr>
        <w:t>В ходе проведения первого этапа проверки</w:t>
      </w:r>
      <w:r w:rsidR="00C11906">
        <w:rPr>
          <w:rFonts w:ascii="Times New Roman" w:hAnsi="Times New Roman"/>
          <w:sz w:val="28"/>
          <w:szCs w:val="28"/>
          <w:lang w:eastAsia="ru-RU"/>
        </w:rPr>
        <w:t>,</w:t>
      </w:r>
      <w:r w:rsidRPr="00F77A97">
        <w:rPr>
          <w:rFonts w:ascii="Times New Roman" w:hAnsi="Times New Roman"/>
          <w:sz w:val="28"/>
          <w:szCs w:val="28"/>
          <w:lang w:eastAsia="ru-RU"/>
        </w:rPr>
        <w:t xml:space="preserve"> предусматривающего ра</w:t>
      </w:r>
      <w:r w:rsidRPr="00F77A97">
        <w:rPr>
          <w:rFonts w:ascii="Times New Roman" w:hAnsi="Times New Roman"/>
          <w:sz w:val="28"/>
          <w:szCs w:val="28"/>
          <w:lang w:eastAsia="ru-RU"/>
        </w:rPr>
        <w:t>с</w:t>
      </w:r>
      <w:r w:rsidRPr="00F77A97">
        <w:rPr>
          <w:rFonts w:ascii="Times New Roman" w:hAnsi="Times New Roman"/>
          <w:sz w:val="28"/>
          <w:szCs w:val="28"/>
          <w:lang w:eastAsia="ru-RU"/>
        </w:rPr>
        <w:t>смотрение заказов, находящихся в стадии размещения, на предмет их соотве</w:t>
      </w:r>
      <w:r w:rsidRPr="00F77A97">
        <w:rPr>
          <w:rFonts w:ascii="Times New Roman" w:hAnsi="Times New Roman"/>
          <w:sz w:val="28"/>
          <w:szCs w:val="28"/>
          <w:lang w:eastAsia="ru-RU"/>
        </w:rPr>
        <w:t>т</w:t>
      </w:r>
      <w:r w:rsidRPr="00F77A97">
        <w:rPr>
          <w:rFonts w:ascii="Times New Roman" w:hAnsi="Times New Roman"/>
          <w:sz w:val="28"/>
          <w:szCs w:val="28"/>
          <w:lang w:eastAsia="ru-RU"/>
        </w:rPr>
        <w:t>ствия требованиям законодательства о размещении заказов</w:t>
      </w:r>
      <w:r w:rsidR="00300716">
        <w:rPr>
          <w:rFonts w:ascii="Times New Roman" w:hAnsi="Times New Roman"/>
          <w:sz w:val="28"/>
          <w:szCs w:val="28"/>
          <w:lang w:eastAsia="ru-RU"/>
        </w:rPr>
        <w:t>,</w:t>
      </w:r>
      <w:r w:rsidRPr="00F77A97">
        <w:rPr>
          <w:rFonts w:ascii="Times New Roman" w:hAnsi="Times New Roman"/>
          <w:sz w:val="28"/>
          <w:szCs w:val="28"/>
          <w:lang w:eastAsia="ru-RU"/>
        </w:rPr>
        <w:t xml:space="preserve"> установлено, что на момент проверки </w:t>
      </w:r>
      <w:r w:rsidR="00C11906">
        <w:rPr>
          <w:rFonts w:ascii="Times New Roman" w:hAnsi="Times New Roman"/>
          <w:sz w:val="28"/>
          <w:szCs w:val="28"/>
          <w:lang w:eastAsia="ru-RU"/>
        </w:rPr>
        <w:t>процедуры</w:t>
      </w:r>
      <w:r w:rsidRPr="00F77A9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11906" w:rsidRPr="00DD1937">
        <w:rPr>
          <w:rFonts w:ascii="Times New Roman" w:hAnsi="Times New Roman"/>
          <w:sz w:val="28"/>
          <w:szCs w:val="28"/>
          <w:lang w:eastAsia="ru-RU"/>
        </w:rPr>
        <w:t>находящиеся на стадии размещения</w:t>
      </w:r>
      <w:r w:rsidR="00300716">
        <w:rPr>
          <w:rFonts w:ascii="Times New Roman" w:hAnsi="Times New Roman"/>
          <w:sz w:val="28"/>
          <w:szCs w:val="28"/>
          <w:lang w:eastAsia="ru-RU"/>
        </w:rPr>
        <w:t>,</w:t>
      </w:r>
      <w:r w:rsidR="00C11906" w:rsidRPr="00DD1937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C11906" w:rsidRPr="00DD1937">
        <w:rPr>
          <w:rStyle w:val="1"/>
          <w:color w:val="000000"/>
          <w:sz w:val="28"/>
          <w:szCs w:val="28"/>
        </w:rPr>
        <w:t>.</w:t>
      </w:r>
    </w:p>
    <w:p w:rsidR="00225520" w:rsidRDefault="00225520" w:rsidP="00C11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color w:val="000000"/>
          <w:sz w:val="28"/>
          <w:szCs w:val="28"/>
        </w:rPr>
      </w:pPr>
      <w:r w:rsidRPr="00F77A97">
        <w:rPr>
          <w:rStyle w:val="1"/>
          <w:color w:val="000000"/>
          <w:sz w:val="28"/>
          <w:szCs w:val="28"/>
        </w:rPr>
        <w:t>В ходе проведения второго этапа</w:t>
      </w:r>
      <w:r w:rsidR="007A0C38">
        <w:rPr>
          <w:rStyle w:val="1"/>
          <w:color w:val="000000"/>
          <w:sz w:val="28"/>
          <w:szCs w:val="28"/>
        </w:rPr>
        <w:t>,</w:t>
      </w:r>
      <w:r w:rsidRPr="00F77A97">
        <w:rPr>
          <w:rStyle w:val="1"/>
          <w:color w:val="000000"/>
          <w:sz w:val="28"/>
          <w:szCs w:val="28"/>
        </w:rPr>
        <w:t xml:space="preserve"> предусматривающего проведение про</w:t>
      </w:r>
      <w:r w:rsidRPr="00F77A97">
        <w:rPr>
          <w:rStyle w:val="1"/>
          <w:color w:val="000000"/>
          <w:sz w:val="28"/>
          <w:szCs w:val="28"/>
        </w:rPr>
        <w:softHyphen/>
        <w:t>верки по завершенным (размещенным) заказам для нужд заказчиков, по кото</w:t>
      </w:r>
      <w:r w:rsidRPr="00F77A97">
        <w:rPr>
          <w:rStyle w:val="1"/>
          <w:color w:val="000000"/>
          <w:sz w:val="28"/>
          <w:szCs w:val="28"/>
        </w:rPr>
        <w:softHyphen/>
        <w:t xml:space="preserve">рым заключены </w:t>
      </w:r>
      <w:proofErr w:type="gramStart"/>
      <w:r w:rsidRPr="00F77A97">
        <w:rPr>
          <w:rStyle w:val="1"/>
          <w:color w:val="000000"/>
          <w:sz w:val="28"/>
          <w:szCs w:val="28"/>
        </w:rPr>
        <w:t>контракты</w:t>
      </w:r>
      <w:proofErr w:type="gramEnd"/>
      <w:r w:rsidRPr="00F77A97">
        <w:rPr>
          <w:rStyle w:val="1"/>
          <w:color w:val="000000"/>
          <w:sz w:val="28"/>
          <w:szCs w:val="28"/>
        </w:rPr>
        <w:t xml:space="preserve"> установлено следующее:</w:t>
      </w:r>
    </w:p>
    <w:p w:rsidR="00677382" w:rsidRPr="00677382" w:rsidRDefault="00677382" w:rsidP="00C11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1. </w:t>
      </w:r>
      <w:r w:rsidRPr="00677382">
        <w:rPr>
          <w:rStyle w:val="1"/>
          <w:color w:val="000000"/>
          <w:sz w:val="28"/>
          <w:szCs w:val="28"/>
        </w:rPr>
        <w:t>Были выборочно  проверены гражданско-правовые договор</w:t>
      </w:r>
      <w:r>
        <w:rPr>
          <w:rStyle w:val="1"/>
          <w:color w:val="000000"/>
          <w:sz w:val="28"/>
          <w:szCs w:val="28"/>
        </w:rPr>
        <w:t>ы, закл</w:t>
      </w:r>
      <w:r>
        <w:rPr>
          <w:rStyle w:val="1"/>
          <w:color w:val="000000"/>
          <w:sz w:val="28"/>
          <w:szCs w:val="28"/>
        </w:rPr>
        <w:t>ю</w:t>
      </w:r>
      <w:r>
        <w:rPr>
          <w:rStyle w:val="1"/>
          <w:color w:val="000000"/>
          <w:sz w:val="28"/>
          <w:szCs w:val="28"/>
        </w:rPr>
        <w:t>ченные в период с ноября 2013 года по декабрь 2013 года.</w:t>
      </w:r>
      <w:r w:rsidRPr="00677382">
        <w:rPr>
          <w:rStyle w:val="1"/>
          <w:color w:val="000000"/>
          <w:sz w:val="28"/>
          <w:szCs w:val="28"/>
        </w:rPr>
        <w:t xml:space="preserve"> Превышения  суммы  установленного Центральным банком Российской Федерации предельного ра</w:t>
      </w:r>
      <w:r w:rsidRPr="00677382">
        <w:rPr>
          <w:rStyle w:val="1"/>
          <w:color w:val="000000"/>
          <w:sz w:val="28"/>
          <w:szCs w:val="28"/>
        </w:rPr>
        <w:t>з</w:t>
      </w:r>
      <w:r w:rsidRPr="00677382">
        <w:rPr>
          <w:rStyle w:val="1"/>
          <w:color w:val="000000"/>
          <w:sz w:val="28"/>
          <w:szCs w:val="28"/>
        </w:rPr>
        <w:t>мера расчетов наличными деньгами в Российской Федерации между юридич</w:t>
      </w:r>
      <w:r w:rsidRPr="00677382">
        <w:rPr>
          <w:rStyle w:val="1"/>
          <w:color w:val="000000"/>
          <w:sz w:val="28"/>
          <w:szCs w:val="28"/>
        </w:rPr>
        <w:t>е</w:t>
      </w:r>
      <w:r w:rsidRPr="00677382">
        <w:rPr>
          <w:rStyle w:val="1"/>
          <w:color w:val="000000"/>
          <w:sz w:val="28"/>
          <w:szCs w:val="28"/>
        </w:rPr>
        <w:t>скими лицами по одной сделке по  поставке одноименных товаров, выполн</w:t>
      </w:r>
      <w:r w:rsidRPr="00677382">
        <w:rPr>
          <w:rStyle w:val="1"/>
          <w:color w:val="000000"/>
          <w:sz w:val="28"/>
          <w:szCs w:val="28"/>
        </w:rPr>
        <w:t>е</w:t>
      </w:r>
      <w:r w:rsidRPr="00677382">
        <w:rPr>
          <w:rStyle w:val="1"/>
          <w:color w:val="000000"/>
          <w:sz w:val="28"/>
          <w:szCs w:val="28"/>
        </w:rPr>
        <w:t xml:space="preserve">нию одноименных работ, оказанию одноименных услуг в течение </w:t>
      </w:r>
      <w:r>
        <w:rPr>
          <w:rStyle w:val="1"/>
          <w:color w:val="000000"/>
          <w:sz w:val="28"/>
          <w:szCs w:val="28"/>
        </w:rPr>
        <w:t>указанного периода</w:t>
      </w:r>
      <w:r w:rsidRPr="00677382">
        <w:rPr>
          <w:rStyle w:val="1"/>
          <w:color w:val="000000"/>
          <w:sz w:val="28"/>
          <w:szCs w:val="28"/>
        </w:rPr>
        <w:t xml:space="preserve"> (пункт  14 части 2 статьи 55 Федерального закона № 94-ФЗ) не обн</w:t>
      </w:r>
      <w:r w:rsidRPr="00677382">
        <w:rPr>
          <w:rStyle w:val="1"/>
          <w:color w:val="000000"/>
          <w:sz w:val="28"/>
          <w:szCs w:val="28"/>
        </w:rPr>
        <w:t>а</w:t>
      </w:r>
      <w:r w:rsidRPr="00677382">
        <w:rPr>
          <w:rStyle w:val="1"/>
          <w:color w:val="000000"/>
          <w:sz w:val="28"/>
          <w:szCs w:val="28"/>
        </w:rPr>
        <w:t>ружено.</w:t>
      </w:r>
    </w:p>
    <w:p w:rsidR="00753AB3" w:rsidRDefault="00677382" w:rsidP="00753AB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1D5D5A">
        <w:rPr>
          <w:rFonts w:ascii="Times New Roman" w:hAnsi="Times New Roman"/>
          <w:sz w:val="28"/>
          <w:szCs w:val="28"/>
        </w:rPr>
        <w:t xml:space="preserve">. </w:t>
      </w:r>
      <w:r w:rsidR="00AB15E7">
        <w:rPr>
          <w:rFonts w:ascii="Times New Roman" w:hAnsi="Times New Roman"/>
          <w:sz w:val="28"/>
          <w:szCs w:val="28"/>
        </w:rPr>
        <w:t>8 мая 2014</w:t>
      </w:r>
      <w:r w:rsidR="00AB15E7" w:rsidRPr="00512C66">
        <w:rPr>
          <w:rFonts w:ascii="Times New Roman" w:hAnsi="Times New Roman"/>
          <w:sz w:val="28"/>
          <w:szCs w:val="28"/>
        </w:rPr>
        <w:t xml:space="preserve"> года на официальном сайте Российской Федерации </w:t>
      </w:r>
      <w:r w:rsidR="00AB15E7">
        <w:rPr>
          <w:rFonts w:ascii="Times New Roman" w:hAnsi="Times New Roman"/>
          <w:sz w:val="28"/>
          <w:szCs w:val="28"/>
        </w:rPr>
        <w:t>для</w:t>
      </w:r>
      <w:r w:rsidR="00AB15E7" w:rsidRPr="00512C66">
        <w:rPr>
          <w:rFonts w:ascii="Times New Roman" w:hAnsi="Times New Roman"/>
          <w:sz w:val="28"/>
          <w:szCs w:val="28"/>
        </w:rPr>
        <w:t xml:space="preserve"> ра</w:t>
      </w:r>
      <w:r w:rsidR="00AB15E7" w:rsidRPr="00512C66">
        <w:rPr>
          <w:rFonts w:ascii="Times New Roman" w:hAnsi="Times New Roman"/>
          <w:sz w:val="28"/>
          <w:szCs w:val="28"/>
        </w:rPr>
        <w:t>з</w:t>
      </w:r>
      <w:r w:rsidR="00AB15E7" w:rsidRPr="00512C66">
        <w:rPr>
          <w:rFonts w:ascii="Times New Roman" w:hAnsi="Times New Roman"/>
          <w:sz w:val="28"/>
          <w:szCs w:val="28"/>
        </w:rPr>
        <w:t>мещени</w:t>
      </w:r>
      <w:r w:rsidR="00AB15E7">
        <w:rPr>
          <w:rFonts w:ascii="Times New Roman" w:hAnsi="Times New Roman"/>
          <w:sz w:val="28"/>
          <w:szCs w:val="28"/>
        </w:rPr>
        <w:t>я</w:t>
      </w:r>
      <w:r w:rsidR="00AB15E7" w:rsidRPr="00512C66">
        <w:rPr>
          <w:rFonts w:ascii="Times New Roman" w:hAnsi="Times New Roman"/>
          <w:sz w:val="28"/>
          <w:szCs w:val="28"/>
        </w:rPr>
        <w:t xml:space="preserve"> информации о размещении заказов </w:t>
      </w:r>
      <w:hyperlink r:id="rId9" w:history="1"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zakupki</w:t>
        </w:r>
        <w:proofErr w:type="spellEnd"/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gov</w:t>
        </w:r>
        <w:proofErr w:type="spellEnd"/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AB15E7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AB15E7" w:rsidRPr="00512C66">
        <w:rPr>
          <w:rFonts w:ascii="Times New Roman" w:hAnsi="Times New Roman"/>
          <w:sz w:val="28"/>
          <w:szCs w:val="28"/>
        </w:rPr>
        <w:t xml:space="preserve"> (интегрирован на </w:t>
      </w:r>
      <w:r w:rsidR="00AB15E7">
        <w:rPr>
          <w:rFonts w:ascii="Times New Roman" w:hAnsi="Times New Roman"/>
          <w:sz w:val="28"/>
          <w:szCs w:val="28"/>
        </w:rPr>
        <w:t>электронной площадке в информационно-телекоммуникационной сети «И</w:t>
      </w:r>
      <w:r w:rsidR="00AB15E7">
        <w:rPr>
          <w:rFonts w:ascii="Times New Roman" w:hAnsi="Times New Roman"/>
          <w:sz w:val="28"/>
          <w:szCs w:val="28"/>
        </w:rPr>
        <w:t>н</w:t>
      </w:r>
      <w:r w:rsidR="00AB15E7">
        <w:rPr>
          <w:rFonts w:ascii="Times New Roman" w:hAnsi="Times New Roman"/>
          <w:sz w:val="28"/>
          <w:szCs w:val="28"/>
        </w:rPr>
        <w:t>тернет» ЗАО «Сбербанк-АСТ»</w:t>
      </w:r>
      <w:r w:rsidR="00AB15E7" w:rsidRPr="00512C66">
        <w:rPr>
          <w:rFonts w:ascii="Times New Roman" w:hAnsi="Times New Roman"/>
          <w:sz w:val="28"/>
          <w:szCs w:val="28"/>
        </w:rPr>
        <w:t>)</w:t>
      </w:r>
      <w:r w:rsidR="00AB15E7">
        <w:rPr>
          <w:rFonts w:ascii="Times New Roman" w:hAnsi="Times New Roman"/>
          <w:sz w:val="28"/>
          <w:szCs w:val="28"/>
        </w:rPr>
        <w:t xml:space="preserve"> с</w:t>
      </w:r>
      <w:r w:rsidR="003D4A0D">
        <w:rPr>
          <w:rFonts w:ascii="Times New Roman" w:hAnsi="Times New Roman"/>
          <w:sz w:val="28"/>
          <w:szCs w:val="28"/>
        </w:rPr>
        <w:t>огласно план-графику размещения заказов на поставку товаров, выполнение работ, оказание услуг для обеспечения госуда</w:t>
      </w:r>
      <w:r w:rsidR="003D4A0D">
        <w:rPr>
          <w:rFonts w:ascii="Times New Roman" w:hAnsi="Times New Roman"/>
          <w:sz w:val="28"/>
          <w:szCs w:val="28"/>
        </w:rPr>
        <w:t>р</w:t>
      </w:r>
      <w:r w:rsidR="003D4A0D">
        <w:rPr>
          <w:rFonts w:ascii="Times New Roman" w:hAnsi="Times New Roman"/>
          <w:sz w:val="28"/>
          <w:szCs w:val="28"/>
        </w:rPr>
        <w:t xml:space="preserve">ственных и муниципальных нужд на 2014 год </w:t>
      </w:r>
      <w:r w:rsidR="00AB15E7">
        <w:rPr>
          <w:rFonts w:ascii="Times New Roman" w:hAnsi="Times New Roman"/>
          <w:sz w:val="28"/>
          <w:szCs w:val="28"/>
        </w:rPr>
        <w:t>было</w:t>
      </w:r>
      <w:r w:rsidR="003D4A0D">
        <w:rPr>
          <w:rFonts w:ascii="Times New Roman" w:hAnsi="Times New Roman"/>
          <w:sz w:val="28"/>
          <w:szCs w:val="28"/>
        </w:rPr>
        <w:t xml:space="preserve">  опубликовано</w:t>
      </w:r>
      <w:r w:rsidR="003D4A0D" w:rsidRPr="00512C66">
        <w:rPr>
          <w:rFonts w:ascii="Times New Roman" w:hAnsi="Times New Roman"/>
          <w:sz w:val="28"/>
          <w:szCs w:val="28"/>
        </w:rPr>
        <w:t xml:space="preserve"> </w:t>
      </w:r>
      <w:r w:rsidR="003D4A0D">
        <w:rPr>
          <w:rFonts w:ascii="Times New Roman" w:hAnsi="Times New Roman"/>
          <w:sz w:val="28"/>
          <w:szCs w:val="28"/>
        </w:rPr>
        <w:t>и</w:t>
      </w:r>
      <w:r w:rsidR="00225520" w:rsidRPr="00512C66">
        <w:rPr>
          <w:rFonts w:ascii="Times New Roman" w:hAnsi="Times New Roman"/>
          <w:sz w:val="28"/>
          <w:szCs w:val="28"/>
        </w:rPr>
        <w:t xml:space="preserve">звещение </w:t>
      </w:r>
      <w:r w:rsidR="00AB15E7">
        <w:rPr>
          <w:rFonts w:ascii="Times New Roman" w:hAnsi="Times New Roman"/>
          <w:sz w:val="28"/>
          <w:szCs w:val="28"/>
        </w:rPr>
        <w:t xml:space="preserve">№ </w:t>
      </w:r>
      <w:r w:rsidR="00ED3A72">
        <w:rPr>
          <w:rFonts w:ascii="Times New Roman" w:hAnsi="Times New Roman"/>
          <w:sz w:val="28"/>
          <w:szCs w:val="28"/>
        </w:rPr>
        <w:t>0318300018314000258</w:t>
      </w:r>
      <w:r w:rsidR="00AB15E7">
        <w:rPr>
          <w:rFonts w:ascii="Times New Roman" w:hAnsi="Times New Roman"/>
          <w:sz w:val="28"/>
          <w:szCs w:val="28"/>
        </w:rPr>
        <w:t xml:space="preserve"> </w:t>
      </w:r>
      <w:r w:rsidR="00225520" w:rsidRPr="00512C66">
        <w:rPr>
          <w:rFonts w:ascii="Times New Roman" w:hAnsi="Times New Roman"/>
          <w:sz w:val="28"/>
          <w:szCs w:val="28"/>
        </w:rPr>
        <w:t xml:space="preserve">о проведении </w:t>
      </w:r>
      <w:r w:rsidR="00D11DF7">
        <w:rPr>
          <w:rFonts w:ascii="Times New Roman" w:hAnsi="Times New Roman"/>
          <w:sz w:val="28"/>
          <w:szCs w:val="28"/>
        </w:rPr>
        <w:t>электронного аукциона для закупки</w:t>
      </w:r>
      <w:proofErr w:type="gramEnd"/>
      <w:r w:rsidR="00D11DF7">
        <w:rPr>
          <w:rFonts w:ascii="Times New Roman" w:hAnsi="Times New Roman"/>
          <w:sz w:val="28"/>
          <w:szCs w:val="28"/>
        </w:rPr>
        <w:t xml:space="preserve"> </w:t>
      </w:r>
      <w:r w:rsidR="00322F38">
        <w:rPr>
          <w:rFonts w:ascii="Times New Roman" w:hAnsi="Times New Roman"/>
          <w:sz w:val="28"/>
          <w:szCs w:val="28"/>
        </w:rPr>
        <w:br/>
      </w:r>
      <w:r w:rsidR="00AB15E7">
        <w:rPr>
          <w:rFonts w:ascii="Times New Roman" w:hAnsi="Times New Roman"/>
          <w:sz w:val="28"/>
          <w:szCs w:val="28"/>
        </w:rPr>
        <w:t xml:space="preserve">с </w:t>
      </w:r>
      <w:r w:rsidR="004405BA">
        <w:rPr>
          <w:rFonts w:ascii="Times New Roman" w:hAnsi="Times New Roman"/>
          <w:sz w:val="28"/>
          <w:szCs w:val="28"/>
        </w:rPr>
        <w:t>установлен</w:t>
      </w:r>
      <w:r w:rsidR="00AB15E7">
        <w:rPr>
          <w:rFonts w:ascii="Times New Roman" w:hAnsi="Times New Roman"/>
          <w:sz w:val="28"/>
          <w:szCs w:val="28"/>
        </w:rPr>
        <w:t>ным</w:t>
      </w:r>
      <w:r w:rsidR="00753AB3">
        <w:rPr>
          <w:rFonts w:ascii="Times New Roman" w:hAnsi="Times New Roman"/>
          <w:sz w:val="28"/>
          <w:szCs w:val="28"/>
        </w:rPr>
        <w:t xml:space="preserve"> ограничение</w:t>
      </w:r>
      <w:r w:rsidR="00AB15E7">
        <w:rPr>
          <w:rFonts w:ascii="Times New Roman" w:hAnsi="Times New Roman"/>
          <w:sz w:val="28"/>
          <w:szCs w:val="28"/>
        </w:rPr>
        <w:t>м</w:t>
      </w:r>
      <w:r w:rsidR="00753AB3">
        <w:rPr>
          <w:rFonts w:ascii="Times New Roman" w:hAnsi="Times New Roman"/>
          <w:sz w:val="28"/>
          <w:szCs w:val="28"/>
        </w:rPr>
        <w:t xml:space="preserve"> в отношении участников закупок, которыми </w:t>
      </w:r>
      <w:r w:rsidR="00753AB3">
        <w:rPr>
          <w:rFonts w:ascii="Times New Roman" w:hAnsi="Times New Roman"/>
          <w:sz w:val="28"/>
          <w:szCs w:val="28"/>
        </w:rPr>
        <w:lastRenderedPageBreak/>
        <w:t>могут быть только субъекты малого предпринимательства и социально орие</w:t>
      </w:r>
      <w:r w:rsidR="00753AB3">
        <w:rPr>
          <w:rFonts w:ascii="Times New Roman" w:hAnsi="Times New Roman"/>
          <w:sz w:val="28"/>
          <w:szCs w:val="28"/>
        </w:rPr>
        <w:t>н</w:t>
      </w:r>
      <w:r w:rsidR="00753AB3">
        <w:rPr>
          <w:rFonts w:ascii="Times New Roman" w:hAnsi="Times New Roman"/>
          <w:sz w:val="28"/>
          <w:szCs w:val="28"/>
        </w:rPr>
        <w:t xml:space="preserve">тированные некоммерческие организации. </w:t>
      </w:r>
    </w:p>
    <w:p w:rsidR="0085353C" w:rsidRDefault="00225520" w:rsidP="00753AB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12C66">
        <w:rPr>
          <w:rFonts w:ascii="Times New Roman" w:hAnsi="Times New Roman"/>
          <w:sz w:val="28"/>
          <w:szCs w:val="28"/>
        </w:rPr>
        <w:t xml:space="preserve">Предметом </w:t>
      </w:r>
      <w:r w:rsidR="0051268A">
        <w:rPr>
          <w:rFonts w:ascii="Times New Roman" w:hAnsi="Times New Roman"/>
          <w:sz w:val="28"/>
          <w:szCs w:val="28"/>
        </w:rPr>
        <w:t xml:space="preserve">электронного аукциона </w:t>
      </w:r>
      <w:r w:rsidRPr="00512C66">
        <w:rPr>
          <w:rFonts w:ascii="Times New Roman" w:hAnsi="Times New Roman"/>
          <w:sz w:val="28"/>
          <w:szCs w:val="28"/>
        </w:rPr>
        <w:t xml:space="preserve">№ </w:t>
      </w:r>
      <w:r w:rsidR="00ED3A72">
        <w:rPr>
          <w:rFonts w:ascii="Times New Roman" w:hAnsi="Times New Roman"/>
          <w:sz w:val="28"/>
          <w:szCs w:val="28"/>
        </w:rPr>
        <w:t xml:space="preserve">0318300018314000258 </w:t>
      </w:r>
      <w:r w:rsidRPr="00512C66">
        <w:rPr>
          <w:rFonts w:ascii="Times New Roman" w:hAnsi="Times New Roman"/>
          <w:sz w:val="28"/>
          <w:szCs w:val="28"/>
        </w:rPr>
        <w:t xml:space="preserve">от </w:t>
      </w:r>
      <w:r w:rsidR="004849ED">
        <w:rPr>
          <w:rFonts w:ascii="Times New Roman" w:hAnsi="Times New Roman"/>
          <w:sz w:val="28"/>
          <w:szCs w:val="28"/>
        </w:rPr>
        <w:t>8 мая 2014</w:t>
      </w:r>
      <w:r w:rsidR="004849ED" w:rsidRPr="00512C66">
        <w:rPr>
          <w:rFonts w:ascii="Times New Roman" w:hAnsi="Times New Roman"/>
          <w:sz w:val="28"/>
          <w:szCs w:val="28"/>
        </w:rPr>
        <w:t xml:space="preserve"> года</w:t>
      </w:r>
      <w:r w:rsidR="004849ED">
        <w:rPr>
          <w:rFonts w:ascii="Times New Roman" w:hAnsi="Times New Roman"/>
          <w:sz w:val="28"/>
          <w:szCs w:val="28"/>
        </w:rPr>
        <w:t xml:space="preserve"> </w:t>
      </w:r>
      <w:r w:rsidRPr="00512C66">
        <w:rPr>
          <w:rFonts w:ascii="Times New Roman" w:hAnsi="Times New Roman"/>
          <w:sz w:val="28"/>
          <w:szCs w:val="28"/>
        </w:rPr>
        <w:t xml:space="preserve">является: </w:t>
      </w:r>
      <w:proofErr w:type="gramStart"/>
      <w:r w:rsidRPr="00512C66">
        <w:rPr>
          <w:rFonts w:ascii="Times New Roman" w:hAnsi="Times New Roman"/>
          <w:sz w:val="28"/>
          <w:szCs w:val="28"/>
        </w:rPr>
        <w:t>«</w:t>
      </w:r>
      <w:r w:rsidR="0051268A">
        <w:rPr>
          <w:rFonts w:ascii="Times New Roman" w:hAnsi="Times New Roman"/>
          <w:sz w:val="28"/>
          <w:szCs w:val="28"/>
        </w:rPr>
        <w:t>Поставка продуктов питания (</w:t>
      </w:r>
      <w:r w:rsidR="004849ED">
        <w:rPr>
          <w:rFonts w:ascii="Times New Roman" w:hAnsi="Times New Roman"/>
          <w:sz w:val="28"/>
          <w:szCs w:val="28"/>
        </w:rPr>
        <w:t>мясо говядины охлажде</w:t>
      </w:r>
      <w:r w:rsidR="004849ED">
        <w:rPr>
          <w:rFonts w:ascii="Times New Roman" w:hAnsi="Times New Roman"/>
          <w:sz w:val="28"/>
          <w:szCs w:val="28"/>
        </w:rPr>
        <w:t>н</w:t>
      </w:r>
      <w:r w:rsidR="004849ED">
        <w:rPr>
          <w:rFonts w:ascii="Times New Roman" w:hAnsi="Times New Roman"/>
          <w:sz w:val="28"/>
          <w:szCs w:val="28"/>
        </w:rPr>
        <w:t>ное, мясо цыплят-бройлеров 1 категории, охлажденное) на май, июнь, июль, а</w:t>
      </w:r>
      <w:r w:rsidR="004849ED">
        <w:rPr>
          <w:rFonts w:ascii="Times New Roman" w:hAnsi="Times New Roman"/>
          <w:sz w:val="28"/>
          <w:szCs w:val="28"/>
        </w:rPr>
        <w:t>в</w:t>
      </w:r>
      <w:r w:rsidR="004849ED">
        <w:rPr>
          <w:rFonts w:ascii="Times New Roman" w:hAnsi="Times New Roman"/>
          <w:sz w:val="28"/>
          <w:szCs w:val="28"/>
        </w:rPr>
        <w:t>густ, сентябрь, октябрь, ноябрь, декабрь 2014 года»</w:t>
      </w:r>
      <w:r w:rsidR="00F72BFF">
        <w:rPr>
          <w:rFonts w:ascii="Times New Roman" w:hAnsi="Times New Roman"/>
          <w:sz w:val="28"/>
          <w:szCs w:val="28"/>
        </w:rPr>
        <w:t>.</w:t>
      </w:r>
      <w:r w:rsidR="001E7A5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C093F" w:rsidRDefault="00F72BFF" w:rsidP="00753AB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протокол</w:t>
      </w:r>
      <w:r w:rsidR="004849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1E7A58">
        <w:rPr>
          <w:rFonts w:ascii="Times New Roman" w:hAnsi="Times New Roman"/>
          <w:sz w:val="28"/>
          <w:szCs w:val="28"/>
        </w:rPr>
        <w:t>рассмотрения единственной заявки на участие в</w:t>
      </w:r>
      <w:r>
        <w:rPr>
          <w:rFonts w:ascii="Times New Roman" w:hAnsi="Times New Roman"/>
          <w:sz w:val="28"/>
          <w:szCs w:val="28"/>
        </w:rPr>
        <w:t xml:space="preserve"> электронно</w:t>
      </w:r>
      <w:r w:rsidR="001E7A58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аукцион</w:t>
      </w:r>
      <w:r w:rsidR="001E7A5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1E7A58">
        <w:rPr>
          <w:rFonts w:ascii="Times New Roman" w:hAnsi="Times New Roman"/>
          <w:sz w:val="28"/>
          <w:szCs w:val="28"/>
        </w:rPr>
        <w:t xml:space="preserve">№ 84 от 19 мая </w:t>
      </w:r>
      <w:r w:rsidR="004849ED">
        <w:rPr>
          <w:rFonts w:ascii="Times New Roman" w:hAnsi="Times New Roman"/>
          <w:sz w:val="28"/>
          <w:szCs w:val="28"/>
        </w:rPr>
        <w:t>2014</w:t>
      </w:r>
      <w:r w:rsidR="004849ED" w:rsidRPr="00512C66">
        <w:rPr>
          <w:rFonts w:ascii="Times New Roman" w:hAnsi="Times New Roman"/>
          <w:sz w:val="28"/>
          <w:szCs w:val="28"/>
        </w:rPr>
        <w:t xml:space="preserve"> года </w:t>
      </w:r>
      <w:r w:rsidR="001E7A58">
        <w:rPr>
          <w:rFonts w:ascii="Times New Roman" w:hAnsi="Times New Roman"/>
          <w:sz w:val="28"/>
          <w:szCs w:val="28"/>
        </w:rPr>
        <w:t xml:space="preserve">до окончания срока подачи </w:t>
      </w:r>
      <w:r w:rsidR="001E7A58" w:rsidRPr="00004EA3">
        <w:rPr>
          <w:rFonts w:ascii="Times New Roman" w:hAnsi="Times New Roman"/>
          <w:sz w:val="28"/>
          <w:szCs w:val="28"/>
        </w:rPr>
        <w:t>з</w:t>
      </w:r>
      <w:r w:rsidR="001E7A58" w:rsidRPr="00004EA3">
        <w:rPr>
          <w:rFonts w:ascii="Times New Roman" w:hAnsi="Times New Roman"/>
          <w:sz w:val="28"/>
          <w:szCs w:val="28"/>
        </w:rPr>
        <w:t>а</w:t>
      </w:r>
      <w:r w:rsidR="001E7A58" w:rsidRPr="00004EA3">
        <w:rPr>
          <w:rFonts w:ascii="Times New Roman" w:hAnsi="Times New Roman"/>
          <w:sz w:val="28"/>
          <w:szCs w:val="28"/>
        </w:rPr>
        <w:t xml:space="preserve">явок </w:t>
      </w:r>
      <w:r w:rsidR="001C6137" w:rsidRPr="00004EA3">
        <w:rPr>
          <w:rFonts w:ascii="Times New Roman" w:hAnsi="Times New Roman"/>
          <w:sz w:val="28"/>
          <w:szCs w:val="28"/>
        </w:rPr>
        <w:t xml:space="preserve">была </w:t>
      </w:r>
      <w:r w:rsidR="001C6137" w:rsidRPr="00004EA3">
        <w:rPr>
          <w:rFonts w:ascii="Times New Roman" w:eastAsia="Times New Roman" w:hAnsi="Times New Roman"/>
          <w:sz w:val="28"/>
          <w:szCs w:val="28"/>
          <w:lang w:eastAsia="ru-RU"/>
        </w:rPr>
        <w:t>подана единственная заявка на участие в электронном аукционе</w:t>
      </w:r>
      <w:r w:rsidR="001C6137">
        <w:rPr>
          <w:rFonts w:ascii="Times New Roman" w:hAnsi="Times New Roman"/>
          <w:sz w:val="28"/>
          <w:szCs w:val="28"/>
        </w:rPr>
        <w:t xml:space="preserve"> </w:t>
      </w:r>
      <w:r w:rsidR="0085353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1E7A58">
        <w:rPr>
          <w:rFonts w:ascii="Times New Roman" w:hAnsi="Times New Roman"/>
          <w:sz w:val="28"/>
          <w:szCs w:val="28"/>
        </w:rPr>
        <w:t>7619748</w:t>
      </w:r>
      <w:r w:rsidR="001C6137">
        <w:rPr>
          <w:rFonts w:ascii="Times New Roman" w:hAnsi="Times New Roman"/>
          <w:sz w:val="28"/>
          <w:szCs w:val="28"/>
        </w:rPr>
        <w:t xml:space="preserve"> от </w:t>
      </w:r>
      <w:r w:rsidR="007A4DF4">
        <w:rPr>
          <w:rFonts w:ascii="Times New Roman" w:hAnsi="Times New Roman"/>
          <w:sz w:val="28"/>
          <w:szCs w:val="28"/>
        </w:rPr>
        <w:t>Индивидуального предпринимателя Козлова Владимира Игор</w:t>
      </w:r>
      <w:r w:rsidR="007A4DF4">
        <w:rPr>
          <w:rFonts w:ascii="Times New Roman" w:hAnsi="Times New Roman"/>
          <w:sz w:val="28"/>
          <w:szCs w:val="28"/>
        </w:rPr>
        <w:t>е</w:t>
      </w:r>
      <w:r w:rsidR="007A4DF4">
        <w:rPr>
          <w:rFonts w:ascii="Times New Roman" w:hAnsi="Times New Roman"/>
          <w:sz w:val="28"/>
          <w:szCs w:val="28"/>
        </w:rPr>
        <w:t>вича (Адрес: 3538</w:t>
      </w:r>
      <w:r w:rsidR="00824927">
        <w:rPr>
          <w:rFonts w:ascii="Times New Roman" w:hAnsi="Times New Roman"/>
          <w:sz w:val="28"/>
          <w:szCs w:val="28"/>
        </w:rPr>
        <w:t>61</w:t>
      </w:r>
      <w:r w:rsidR="00225520" w:rsidRPr="00512C66">
        <w:rPr>
          <w:rFonts w:ascii="Times New Roman" w:hAnsi="Times New Roman"/>
          <w:sz w:val="28"/>
          <w:szCs w:val="28"/>
        </w:rPr>
        <w:t xml:space="preserve">, Краснодарский край, </w:t>
      </w:r>
      <w:proofErr w:type="spellStart"/>
      <w:r w:rsidR="00824927"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 w:rsidR="00824927">
        <w:rPr>
          <w:rFonts w:ascii="Times New Roman" w:hAnsi="Times New Roman"/>
          <w:sz w:val="28"/>
          <w:szCs w:val="28"/>
        </w:rPr>
        <w:t xml:space="preserve"> район, </w:t>
      </w:r>
      <w:r w:rsidR="0085353C">
        <w:rPr>
          <w:rFonts w:ascii="Times New Roman" w:hAnsi="Times New Roman"/>
          <w:sz w:val="28"/>
          <w:szCs w:val="28"/>
        </w:rPr>
        <w:br/>
      </w:r>
      <w:r w:rsidR="00824927">
        <w:rPr>
          <w:rFonts w:ascii="Times New Roman" w:hAnsi="Times New Roman"/>
          <w:sz w:val="28"/>
          <w:szCs w:val="28"/>
        </w:rPr>
        <w:t xml:space="preserve">г. Приморско-Ахтарск, </w:t>
      </w:r>
      <w:r w:rsidR="00225520" w:rsidRPr="00512C66">
        <w:rPr>
          <w:rFonts w:ascii="Times New Roman" w:hAnsi="Times New Roman"/>
          <w:sz w:val="28"/>
          <w:szCs w:val="28"/>
        </w:rPr>
        <w:t>ул.</w:t>
      </w:r>
      <w:r w:rsidR="00824927">
        <w:rPr>
          <w:rFonts w:ascii="Times New Roman" w:hAnsi="Times New Roman"/>
          <w:sz w:val="28"/>
          <w:szCs w:val="28"/>
        </w:rPr>
        <w:t xml:space="preserve"> Кима </w:t>
      </w:r>
      <w:proofErr w:type="spellStart"/>
      <w:r w:rsidR="00824927">
        <w:rPr>
          <w:rFonts w:ascii="Times New Roman" w:hAnsi="Times New Roman"/>
          <w:sz w:val="28"/>
          <w:szCs w:val="28"/>
        </w:rPr>
        <w:t>Хазретовича</w:t>
      </w:r>
      <w:proofErr w:type="spellEnd"/>
      <w:r w:rsidR="008249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4927">
        <w:rPr>
          <w:rFonts w:ascii="Times New Roman" w:hAnsi="Times New Roman"/>
          <w:sz w:val="28"/>
          <w:szCs w:val="28"/>
        </w:rPr>
        <w:t>Нехая</w:t>
      </w:r>
      <w:proofErr w:type="spellEnd"/>
      <w:r w:rsidR="00824927">
        <w:rPr>
          <w:rFonts w:ascii="Times New Roman" w:hAnsi="Times New Roman"/>
          <w:sz w:val="28"/>
          <w:szCs w:val="28"/>
        </w:rPr>
        <w:t>, д. 1/1</w:t>
      </w:r>
      <w:r w:rsidR="00225520" w:rsidRPr="00512C66">
        <w:rPr>
          <w:rFonts w:ascii="Times New Roman" w:hAnsi="Times New Roman"/>
          <w:sz w:val="28"/>
          <w:szCs w:val="28"/>
        </w:rPr>
        <w:t>)</w:t>
      </w:r>
      <w:r w:rsidR="001C6137">
        <w:rPr>
          <w:rFonts w:ascii="Times New Roman" w:hAnsi="Times New Roman"/>
          <w:sz w:val="28"/>
          <w:szCs w:val="28"/>
        </w:rPr>
        <w:t>.</w:t>
      </w:r>
      <w:proofErr w:type="gramEnd"/>
      <w:r w:rsidR="001C6137">
        <w:rPr>
          <w:rFonts w:ascii="Times New Roman" w:hAnsi="Times New Roman"/>
          <w:sz w:val="28"/>
          <w:szCs w:val="28"/>
        </w:rPr>
        <w:t xml:space="preserve"> Участник и пода</w:t>
      </w:r>
      <w:r w:rsidR="001C6137">
        <w:rPr>
          <w:rFonts w:ascii="Times New Roman" w:hAnsi="Times New Roman"/>
          <w:sz w:val="28"/>
          <w:szCs w:val="28"/>
        </w:rPr>
        <w:t>н</w:t>
      </w:r>
      <w:r w:rsidR="001C6137">
        <w:rPr>
          <w:rFonts w:ascii="Times New Roman" w:hAnsi="Times New Roman"/>
          <w:sz w:val="28"/>
          <w:szCs w:val="28"/>
        </w:rPr>
        <w:t xml:space="preserve">ная им заявка соответствуют требованиям, установленным 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C00D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ной системе</w:t>
      </w:r>
      <w:r w:rsidR="001C6137">
        <w:rPr>
          <w:rFonts w:ascii="Times New Roman" w:hAnsi="Times New Roman"/>
          <w:sz w:val="28"/>
          <w:szCs w:val="28"/>
        </w:rPr>
        <w:t xml:space="preserve"> и документацией</w:t>
      </w:r>
      <w:r w:rsidR="006C093F">
        <w:rPr>
          <w:rFonts w:ascii="Times New Roman" w:hAnsi="Times New Roman"/>
          <w:sz w:val="28"/>
          <w:szCs w:val="28"/>
        </w:rPr>
        <w:t xml:space="preserve"> об аукционе. В соответствии с ч</w:t>
      </w:r>
      <w:r w:rsidR="00A25AB9">
        <w:rPr>
          <w:rFonts w:ascii="Times New Roman" w:hAnsi="Times New Roman"/>
          <w:sz w:val="28"/>
          <w:szCs w:val="28"/>
        </w:rPr>
        <w:t>астью</w:t>
      </w:r>
      <w:r w:rsidR="006C093F">
        <w:rPr>
          <w:rFonts w:ascii="Times New Roman" w:hAnsi="Times New Roman"/>
          <w:sz w:val="28"/>
          <w:szCs w:val="28"/>
        </w:rPr>
        <w:t xml:space="preserve"> </w:t>
      </w:r>
      <w:r w:rsidR="00A04A12">
        <w:rPr>
          <w:rFonts w:ascii="Times New Roman" w:hAnsi="Times New Roman"/>
          <w:sz w:val="28"/>
          <w:szCs w:val="28"/>
        </w:rPr>
        <w:br/>
      </w:r>
      <w:r w:rsidR="006C093F">
        <w:rPr>
          <w:rFonts w:ascii="Times New Roman" w:hAnsi="Times New Roman"/>
          <w:sz w:val="28"/>
          <w:szCs w:val="28"/>
        </w:rPr>
        <w:t>16 ст</w:t>
      </w:r>
      <w:r w:rsidR="00A25AB9">
        <w:rPr>
          <w:rFonts w:ascii="Times New Roman" w:hAnsi="Times New Roman"/>
          <w:sz w:val="28"/>
          <w:szCs w:val="28"/>
        </w:rPr>
        <w:t>атьи</w:t>
      </w:r>
      <w:r w:rsidR="006C093F">
        <w:rPr>
          <w:rFonts w:ascii="Times New Roman" w:hAnsi="Times New Roman"/>
          <w:sz w:val="28"/>
          <w:szCs w:val="28"/>
        </w:rPr>
        <w:t xml:space="preserve"> 66 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C00D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="00C00DDC">
        <w:rPr>
          <w:rFonts w:ascii="Times New Roman" w:hAnsi="Times New Roman"/>
          <w:sz w:val="28"/>
          <w:szCs w:val="28"/>
        </w:rPr>
        <w:t xml:space="preserve"> </w:t>
      </w:r>
      <w:r w:rsidR="006C093F">
        <w:rPr>
          <w:rFonts w:ascii="Times New Roman" w:hAnsi="Times New Roman"/>
          <w:sz w:val="28"/>
          <w:szCs w:val="28"/>
        </w:rPr>
        <w:t>электронный аукцион признан нес</w:t>
      </w:r>
      <w:r w:rsidR="006C093F">
        <w:rPr>
          <w:rFonts w:ascii="Times New Roman" w:hAnsi="Times New Roman"/>
          <w:sz w:val="28"/>
          <w:szCs w:val="28"/>
        </w:rPr>
        <w:t>о</w:t>
      </w:r>
      <w:r w:rsidR="006C093F">
        <w:rPr>
          <w:rFonts w:ascii="Times New Roman" w:hAnsi="Times New Roman"/>
          <w:sz w:val="28"/>
          <w:szCs w:val="28"/>
        </w:rPr>
        <w:t xml:space="preserve">стоявшимся. </w:t>
      </w:r>
    </w:p>
    <w:p w:rsidR="00A25AB9" w:rsidRDefault="00A25AB9" w:rsidP="00753AB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нарушение </w:t>
      </w:r>
      <w:r w:rsidR="00677382">
        <w:rPr>
          <w:rFonts w:ascii="Times New Roman" w:hAnsi="Times New Roman"/>
          <w:sz w:val="28"/>
          <w:szCs w:val="28"/>
        </w:rPr>
        <w:t xml:space="preserve">части 1 статьи 70, а также </w:t>
      </w:r>
      <w:r>
        <w:rPr>
          <w:rFonts w:ascii="Times New Roman" w:hAnsi="Times New Roman"/>
          <w:sz w:val="28"/>
          <w:szCs w:val="28"/>
        </w:rPr>
        <w:t xml:space="preserve">части 4 статьи 71 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C00D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</w:t>
      </w:r>
      <w:r w:rsidR="00C00DDC" w:rsidRPr="00756724">
        <w:rPr>
          <w:rFonts w:ascii="Times New Roman" w:hAnsi="Times New Roman"/>
          <w:sz w:val="28"/>
          <w:szCs w:val="28"/>
        </w:rPr>
        <w:t>ко</w:t>
      </w:r>
      <w:r w:rsidR="00C00DDC" w:rsidRPr="00756724">
        <w:rPr>
          <w:rFonts w:ascii="Times New Roman" w:hAnsi="Times New Roman"/>
          <w:sz w:val="28"/>
          <w:szCs w:val="28"/>
        </w:rPr>
        <w:t>н</w:t>
      </w:r>
      <w:r w:rsidR="00C00DDC" w:rsidRPr="00756724">
        <w:rPr>
          <w:rFonts w:ascii="Times New Roman" w:hAnsi="Times New Roman"/>
          <w:sz w:val="28"/>
          <w:szCs w:val="28"/>
        </w:rPr>
        <w:t>трактной системе</w:t>
      </w:r>
      <w:r w:rsidR="00C00DDC">
        <w:rPr>
          <w:rFonts w:ascii="Times New Roman" w:hAnsi="Times New Roman"/>
          <w:sz w:val="28"/>
          <w:szCs w:val="28"/>
        </w:rPr>
        <w:t xml:space="preserve"> </w:t>
      </w:r>
      <w:r w:rsidR="00D83F96"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66">
        <w:rPr>
          <w:rFonts w:ascii="Times New Roman" w:hAnsi="Times New Roman"/>
          <w:sz w:val="28"/>
          <w:szCs w:val="28"/>
        </w:rPr>
        <w:t>заключ</w:t>
      </w:r>
      <w:r>
        <w:rPr>
          <w:rFonts w:ascii="Times New Roman" w:hAnsi="Times New Roman"/>
          <w:sz w:val="28"/>
          <w:szCs w:val="28"/>
        </w:rPr>
        <w:t>ил</w:t>
      </w:r>
      <w:r w:rsidR="00D83F96">
        <w:rPr>
          <w:rFonts w:ascii="Times New Roman" w:hAnsi="Times New Roman"/>
          <w:sz w:val="28"/>
          <w:szCs w:val="28"/>
        </w:rPr>
        <w:t>о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 с</w:t>
      </w:r>
      <w:r w:rsidR="00E075C5">
        <w:rPr>
          <w:rFonts w:ascii="Times New Roman" w:hAnsi="Times New Roman"/>
          <w:sz w:val="28"/>
          <w:szCs w:val="28"/>
        </w:rPr>
        <w:t xml:space="preserve"> индивидуальным пре</w:t>
      </w:r>
      <w:r w:rsidR="00E075C5">
        <w:rPr>
          <w:rFonts w:ascii="Times New Roman" w:hAnsi="Times New Roman"/>
          <w:sz w:val="28"/>
          <w:szCs w:val="28"/>
        </w:rPr>
        <w:t>д</w:t>
      </w:r>
      <w:r w:rsidR="00E075C5">
        <w:rPr>
          <w:rFonts w:ascii="Times New Roman" w:hAnsi="Times New Roman"/>
          <w:sz w:val="28"/>
          <w:szCs w:val="28"/>
        </w:rPr>
        <w:t>принимателем Козловым В.И</w:t>
      </w:r>
      <w:r w:rsidR="00E075C5" w:rsidRPr="00A25AB9">
        <w:rPr>
          <w:rFonts w:ascii="Times New Roman" w:hAnsi="Times New Roman"/>
          <w:sz w:val="28"/>
          <w:szCs w:val="28"/>
        </w:rPr>
        <w:t xml:space="preserve">. </w:t>
      </w:r>
      <w:r w:rsidR="00756724" w:rsidRPr="00AB29DF">
        <w:rPr>
          <w:rFonts w:ascii="Times New Roman" w:hAnsi="Times New Roman"/>
          <w:sz w:val="28"/>
          <w:szCs w:val="28"/>
        </w:rPr>
        <w:t xml:space="preserve">№ </w:t>
      </w:r>
      <w:hyperlink r:id="rId10" w:history="1">
        <w:r w:rsidR="00756724" w:rsidRPr="00AB29DF">
          <w:rPr>
            <w:rFonts w:ascii="Times New Roman" w:hAnsi="Times New Roman"/>
            <w:sz w:val="28"/>
            <w:szCs w:val="28"/>
            <w:lang w:eastAsia="ru-RU"/>
          </w:rPr>
          <w:t>0318300018314000258-0160548- 01</w:t>
        </w:r>
        <w:r w:rsidR="00756724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</w:hyperlink>
      <w:r w:rsidR="00AB29DF">
        <w:rPr>
          <w:rFonts w:ascii="Times New Roman" w:hAnsi="Times New Roman"/>
          <w:sz w:val="28"/>
          <w:szCs w:val="28"/>
        </w:rPr>
        <w:t xml:space="preserve">от </w:t>
      </w:r>
      <w:r w:rsidR="00756724">
        <w:rPr>
          <w:rFonts w:ascii="Times New Roman" w:hAnsi="Times New Roman"/>
          <w:sz w:val="28"/>
          <w:szCs w:val="28"/>
        </w:rPr>
        <w:br/>
        <w:t>30</w:t>
      </w:r>
      <w:r w:rsidR="00C12C1B">
        <w:rPr>
          <w:rFonts w:ascii="Times New Roman" w:hAnsi="Times New Roman"/>
          <w:sz w:val="28"/>
          <w:szCs w:val="28"/>
        </w:rPr>
        <w:t xml:space="preserve"> </w:t>
      </w:r>
      <w:r w:rsidR="00756724">
        <w:rPr>
          <w:rFonts w:ascii="Times New Roman" w:hAnsi="Times New Roman"/>
          <w:sz w:val="28"/>
          <w:szCs w:val="28"/>
        </w:rPr>
        <w:t>мая</w:t>
      </w:r>
      <w:r w:rsidR="00C12C1B">
        <w:rPr>
          <w:rFonts w:ascii="Times New Roman" w:hAnsi="Times New Roman"/>
          <w:sz w:val="28"/>
          <w:szCs w:val="28"/>
        </w:rPr>
        <w:t xml:space="preserve"> </w:t>
      </w:r>
      <w:r w:rsidR="00756724">
        <w:rPr>
          <w:rFonts w:ascii="Times New Roman" w:hAnsi="Times New Roman"/>
          <w:sz w:val="28"/>
          <w:szCs w:val="28"/>
        </w:rPr>
        <w:t>2014</w:t>
      </w:r>
      <w:r w:rsidR="00AB29DF">
        <w:rPr>
          <w:rFonts w:ascii="Times New Roman" w:hAnsi="Times New Roman"/>
          <w:sz w:val="28"/>
          <w:szCs w:val="28"/>
        </w:rPr>
        <w:t>года</w:t>
      </w:r>
      <w:r w:rsidR="00756724">
        <w:rPr>
          <w:rFonts w:ascii="Times New Roman" w:hAnsi="Times New Roman"/>
          <w:sz w:val="28"/>
          <w:szCs w:val="28"/>
        </w:rPr>
        <w:t xml:space="preserve"> </w:t>
      </w:r>
      <w:r w:rsidR="00E075C5" w:rsidRPr="00A25AB9">
        <w:rPr>
          <w:rFonts w:ascii="Times New Roman" w:hAnsi="Times New Roman"/>
          <w:sz w:val="28"/>
          <w:szCs w:val="28"/>
        </w:rPr>
        <w:t xml:space="preserve">с </w:t>
      </w:r>
      <w:r w:rsidR="00AD2031" w:rsidRPr="00A25AB9">
        <w:rPr>
          <w:rFonts w:ascii="Times New Roman" w:hAnsi="Times New Roman"/>
          <w:sz w:val="28"/>
          <w:szCs w:val="28"/>
        </w:rPr>
        <w:t xml:space="preserve"> цен</w:t>
      </w:r>
      <w:r w:rsidR="00E075C5" w:rsidRPr="00A25AB9">
        <w:rPr>
          <w:rFonts w:ascii="Times New Roman" w:hAnsi="Times New Roman"/>
          <w:sz w:val="28"/>
          <w:szCs w:val="28"/>
        </w:rPr>
        <w:t>ой</w:t>
      </w:r>
      <w:r w:rsidR="00AD2031" w:rsidRPr="00A25AB9">
        <w:rPr>
          <w:rFonts w:ascii="Times New Roman" w:hAnsi="Times New Roman"/>
          <w:sz w:val="28"/>
          <w:szCs w:val="28"/>
        </w:rPr>
        <w:t xml:space="preserve"> контракта </w:t>
      </w:r>
      <w:r w:rsidR="00E075C5" w:rsidRPr="00A25AB9">
        <w:rPr>
          <w:rFonts w:ascii="Times New Roman" w:hAnsi="Times New Roman"/>
          <w:sz w:val="28"/>
          <w:szCs w:val="28"/>
        </w:rPr>
        <w:t>264765</w:t>
      </w:r>
      <w:r w:rsidR="00225520" w:rsidRPr="00A25AB9">
        <w:rPr>
          <w:rFonts w:ascii="Times New Roman" w:hAnsi="Times New Roman"/>
          <w:sz w:val="28"/>
          <w:szCs w:val="28"/>
        </w:rPr>
        <w:t xml:space="preserve"> (</w:t>
      </w:r>
      <w:r w:rsidR="00E075C5" w:rsidRPr="00A25AB9">
        <w:rPr>
          <w:rFonts w:ascii="Times New Roman" w:hAnsi="Times New Roman"/>
          <w:sz w:val="28"/>
          <w:szCs w:val="28"/>
        </w:rPr>
        <w:t>двести шестьдесят четыре тысячи семьсот шестьдесят пять</w:t>
      </w:r>
      <w:r w:rsidR="00225520" w:rsidRPr="00A25AB9">
        <w:rPr>
          <w:rFonts w:ascii="Times New Roman" w:hAnsi="Times New Roman"/>
          <w:sz w:val="28"/>
          <w:szCs w:val="28"/>
        </w:rPr>
        <w:t>) рублей</w:t>
      </w:r>
      <w:r w:rsidR="00766624" w:rsidRPr="00A25AB9">
        <w:rPr>
          <w:rFonts w:ascii="Times New Roman" w:hAnsi="Times New Roman"/>
          <w:sz w:val="28"/>
          <w:szCs w:val="28"/>
        </w:rPr>
        <w:t xml:space="preserve"> </w:t>
      </w:r>
      <w:r w:rsidR="00AB15E7" w:rsidRPr="00A25AB9">
        <w:rPr>
          <w:rFonts w:ascii="Times New Roman" w:hAnsi="Times New Roman"/>
          <w:sz w:val="28"/>
          <w:szCs w:val="28"/>
        </w:rPr>
        <w:t>50</w:t>
      </w:r>
      <w:r w:rsidR="00766624" w:rsidRPr="00A25AB9">
        <w:rPr>
          <w:rFonts w:ascii="Times New Roman" w:hAnsi="Times New Roman"/>
          <w:sz w:val="28"/>
          <w:szCs w:val="28"/>
        </w:rPr>
        <w:t xml:space="preserve"> копеек</w:t>
      </w:r>
      <w:r w:rsidRPr="00A25AB9">
        <w:rPr>
          <w:rFonts w:ascii="Times New Roman" w:hAnsi="Times New Roman"/>
          <w:sz w:val="28"/>
          <w:szCs w:val="28"/>
        </w:rPr>
        <w:t xml:space="preserve"> </w:t>
      </w:r>
      <w:r w:rsidR="00ED3A72">
        <w:rPr>
          <w:rFonts w:ascii="Times New Roman" w:hAnsi="Times New Roman"/>
          <w:sz w:val="28"/>
          <w:szCs w:val="28"/>
        </w:rPr>
        <w:t>по результатам электронного ау</w:t>
      </w:r>
      <w:r w:rsidR="00ED3A72">
        <w:rPr>
          <w:rFonts w:ascii="Times New Roman" w:hAnsi="Times New Roman"/>
          <w:sz w:val="28"/>
          <w:szCs w:val="28"/>
        </w:rPr>
        <w:t>к</w:t>
      </w:r>
      <w:r w:rsidR="00ED3A72">
        <w:rPr>
          <w:rFonts w:ascii="Times New Roman" w:hAnsi="Times New Roman"/>
          <w:sz w:val="28"/>
          <w:szCs w:val="28"/>
        </w:rPr>
        <w:t xml:space="preserve">циона № 0318300018314000258 </w:t>
      </w:r>
      <w:r w:rsidRPr="00A25AB9">
        <w:rPr>
          <w:rFonts w:ascii="Times New Roman" w:hAnsi="Times New Roman"/>
          <w:sz w:val="28"/>
          <w:szCs w:val="28"/>
        </w:rPr>
        <w:t>на основании протокола рассмотрения еди</w:t>
      </w:r>
      <w:r w:rsidRPr="00A25AB9">
        <w:rPr>
          <w:rFonts w:ascii="Times New Roman" w:hAnsi="Times New Roman"/>
          <w:sz w:val="28"/>
          <w:szCs w:val="28"/>
        </w:rPr>
        <w:t>н</w:t>
      </w:r>
      <w:r w:rsidRPr="00A25AB9">
        <w:rPr>
          <w:rFonts w:ascii="Times New Roman" w:hAnsi="Times New Roman"/>
          <w:sz w:val="28"/>
          <w:szCs w:val="28"/>
        </w:rPr>
        <w:t>ственной заявки на участие в электронном</w:t>
      </w:r>
      <w:proofErr w:type="gramEnd"/>
      <w:r w:rsidRPr="00A25A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5AB9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A25AB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84 от </w:t>
      </w:r>
      <w:r>
        <w:rPr>
          <w:rFonts w:ascii="Times New Roman" w:hAnsi="Times New Roman"/>
          <w:sz w:val="28"/>
          <w:szCs w:val="28"/>
        </w:rPr>
        <w:br/>
        <w:t>19 мая 2014</w:t>
      </w:r>
      <w:r w:rsidRPr="00512C6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387951" w:rsidRPr="00255FA5" w:rsidRDefault="00225520" w:rsidP="005B565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55FA5">
        <w:rPr>
          <w:rFonts w:ascii="Times New Roman" w:hAnsi="Times New Roman"/>
          <w:sz w:val="28"/>
          <w:szCs w:val="28"/>
        </w:rPr>
        <w:t>В</w:t>
      </w:r>
      <w:r w:rsidR="002242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42D2">
        <w:rPr>
          <w:rFonts w:ascii="Times New Roman" w:hAnsi="Times New Roman"/>
          <w:sz w:val="28"/>
          <w:szCs w:val="28"/>
        </w:rPr>
        <w:t>вы</w:t>
      </w:r>
      <w:r w:rsidRPr="00255FA5">
        <w:rPr>
          <w:rFonts w:ascii="Times New Roman" w:hAnsi="Times New Roman"/>
          <w:sz w:val="28"/>
          <w:szCs w:val="28"/>
        </w:rPr>
        <w:t>шеуказанно</w:t>
      </w:r>
      <w:r w:rsidR="002242D2">
        <w:rPr>
          <w:rFonts w:ascii="Times New Roman" w:hAnsi="Times New Roman"/>
          <w:sz w:val="28"/>
          <w:szCs w:val="28"/>
        </w:rPr>
        <w:t>м</w:t>
      </w:r>
      <w:proofErr w:type="gramEnd"/>
      <w:r w:rsidR="002242D2">
        <w:rPr>
          <w:rFonts w:ascii="Times New Roman" w:hAnsi="Times New Roman"/>
          <w:sz w:val="28"/>
          <w:szCs w:val="28"/>
        </w:rPr>
        <w:t xml:space="preserve"> инспекция усматривает признак состава </w:t>
      </w:r>
      <w:r w:rsidRPr="00255FA5">
        <w:rPr>
          <w:rFonts w:ascii="Times New Roman" w:hAnsi="Times New Roman"/>
          <w:sz w:val="28"/>
          <w:szCs w:val="28"/>
        </w:rPr>
        <w:t>администр</w:t>
      </w:r>
      <w:r w:rsidRPr="00255FA5">
        <w:rPr>
          <w:rFonts w:ascii="Times New Roman" w:hAnsi="Times New Roman"/>
          <w:sz w:val="28"/>
          <w:szCs w:val="28"/>
        </w:rPr>
        <w:t>а</w:t>
      </w:r>
      <w:r w:rsidRPr="00255FA5">
        <w:rPr>
          <w:rFonts w:ascii="Times New Roman" w:hAnsi="Times New Roman"/>
          <w:sz w:val="28"/>
          <w:szCs w:val="28"/>
        </w:rPr>
        <w:t>тивного правонарушения, предусмотренного</w:t>
      </w:r>
      <w:r w:rsidR="009F6FD2" w:rsidRPr="00255FA5">
        <w:rPr>
          <w:rFonts w:ascii="Times New Roman" w:hAnsi="Times New Roman"/>
          <w:sz w:val="28"/>
          <w:szCs w:val="28"/>
        </w:rPr>
        <w:t xml:space="preserve"> частью </w:t>
      </w:r>
      <w:r w:rsidR="00387951" w:rsidRPr="00255FA5">
        <w:rPr>
          <w:rFonts w:ascii="Times New Roman" w:hAnsi="Times New Roman"/>
          <w:sz w:val="28"/>
          <w:szCs w:val="28"/>
        </w:rPr>
        <w:t>1</w:t>
      </w:r>
      <w:r w:rsidR="009F6FD2" w:rsidRPr="00255FA5">
        <w:rPr>
          <w:rFonts w:ascii="Times New Roman" w:hAnsi="Times New Roman"/>
          <w:sz w:val="28"/>
          <w:szCs w:val="28"/>
        </w:rPr>
        <w:t xml:space="preserve"> статьи 7.3</w:t>
      </w:r>
      <w:r w:rsidR="00756724">
        <w:rPr>
          <w:rFonts w:ascii="Times New Roman" w:hAnsi="Times New Roman"/>
          <w:sz w:val="28"/>
          <w:szCs w:val="28"/>
        </w:rPr>
        <w:t>2</w:t>
      </w:r>
      <w:r w:rsidRPr="00255FA5">
        <w:rPr>
          <w:rFonts w:ascii="Times New Roman" w:hAnsi="Times New Roman"/>
          <w:sz w:val="28"/>
          <w:szCs w:val="28"/>
        </w:rPr>
        <w:t xml:space="preserve"> Кодекса </w:t>
      </w:r>
      <w:r w:rsidR="00012F78">
        <w:rPr>
          <w:rFonts w:ascii="Times New Roman" w:hAnsi="Times New Roman"/>
          <w:sz w:val="28"/>
          <w:szCs w:val="28"/>
        </w:rPr>
        <w:br/>
      </w:r>
      <w:r w:rsidRPr="00255FA5">
        <w:rPr>
          <w:rFonts w:ascii="Times New Roman" w:hAnsi="Times New Roman"/>
          <w:sz w:val="28"/>
          <w:szCs w:val="28"/>
        </w:rPr>
        <w:t xml:space="preserve">Российской Федерации об административных правонарушениях </w:t>
      </w:r>
      <w:r w:rsidR="00012F78">
        <w:rPr>
          <w:rFonts w:ascii="Times New Roman" w:hAnsi="Times New Roman"/>
          <w:sz w:val="28"/>
          <w:szCs w:val="28"/>
        </w:rPr>
        <w:br/>
      </w:r>
      <w:r w:rsidRPr="00255FA5">
        <w:rPr>
          <w:rFonts w:ascii="Times New Roman" w:hAnsi="Times New Roman"/>
          <w:sz w:val="28"/>
          <w:szCs w:val="28"/>
        </w:rPr>
        <w:t>(далее</w:t>
      </w:r>
      <w:r w:rsidR="00012F78">
        <w:rPr>
          <w:rFonts w:ascii="Times New Roman" w:hAnsi="Times New Roman"/>
          <w:sz w:val="28"/>
          <w:szCs w:val="28"/>
        </w:rPr>
        <w:t xml:space="preserve"> -  </w:t>
      </w:r>
      <w:r w:rsidRPr="00255FA5">
        <w:rPr>
          <w:rFonts w:ascii="Times New Roman" w:hAnsi="Times New Roman"/>
          <w:sz w:val="28"/>
          <w:szCs w:val="28"/>
        </w:rPr>
        <w:t>КоАП РФ)</w:t>
      </w:r>
      <w:r w:rsidR="00012F78">
        <w:rPr>
          <w:rFonts w:ascii="Times New Roman" w:hAnsi="Times New Roman"/>
          <w:sz w:val="28"/>
          <w:szCs w:val="28"/>
        </w:rPr>
        <w:t>,</w:t>
      </w:r>
      <w:r w:rsidRPr="00255FA5">
        <w:rPr>
          <w:rFonts w:ascii="Times New Roman" w:hAnsi="Times New Roman"/>
          <w:sz w:val="28"/>
          <w:szCs w:val="28"/>
        </w:rPr>
        <w:t xml:space="preserve"> </w:t>
      </w:r>
      <w:r w:rsidR="00D83F96">
        <w:rPr>
          <w:rFonts w:ascii="Times New Roman" w:hAnsi="Times New Roman"/>
          <w:sz w:val="28"/>
          <w:szCs w:val="28"/>
        </w:rPr>
        <w:t xml:space="preserve">в </w:t>
      </w:r>
      <w:r w:rsidRPr="00255FA5">
        <w:rPr>
          <w:rFonts w:ascii="Times New Roman" w:hAnsi="Times New Roman"/>
          <w:color w:val="000000" w:themeColor="text1"/>
          <w:sz w:val="28"/>
          <w:szCs w:val="28"/>
        </w:rPr>
        <w:t>дей</w:t>
      </w:r>
      <w:r w:rsidR="00D83F96">
        <w:rPr>
          <w:rFonts w:ascii="Times New Roman" w:hAnsi="Times New Roman"/>
          <w:color w:val="000000" w:themeColor="text1"/>
          <w:sz w:val="28"/>
          <w:szCs w:val="28"/>
        </w:rPr>
        <w:t xml:space="preserve">ствиях </w:t>
      </w:r>
      <w:r w:rsidR="00C12C1B">
        <w:rPr>
          <w:rStyle w:val="1"/>
          <w:color w:val="000000" w:themeColor="text1"/>
          <w:sz w:val="28"/>
          <w:szCs w:val="28"/>
        </w:rPr>
        <w:t>заведующей</w:t>
      </w:r>
      <w:r w:rsidR="00D83F96">
        <w:rPr>
          <w:rStyle w:val="1"/>
          <w:color w:val="000000" w:themeColor="text1"/>
          <w:sz w:val="28"/>
          <w:szCs w:val="28"/>
        </w:rPr>
        <w:t xml:space="preserve"> </w:t>
      </w:r>
      <w:r w:rsidR="00D83F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Учреждением </w:t>
      </w:r>
      <w:r w:rsidR="005B5657" w:rsidRPr="00255FA5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C12C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Куделько</w:t>
      </w:r>
      <w:proofErr w:type="spellEnd"/>
      <w:r w:rsidR="00C12C1B" w:rsidRPr="00C12C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12C1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Татьяны Григорьевны</w:t>
      </w:r>
      <w:r w:rsidR="00C12C1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5353C" w:rsidRPr="00DD1937" w:rsidRDefault="00CE1E79" w:rsidP="0085353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5353C" w:rsidRPr="0085353C">
        <w:rPr>
          <w:rFonts w:ascii="Times New Roman" w:hAnsi="Times New Roman"/>
          <w:sz w:val="28"/>
          <w:szCs w:val="28"/>
        </w:rPr>
        <w:t xml:space="preserve">. </w:t>
      </w:r>
      <w:r w:rsidR="0085353C" w:rsidRPr="00DD1937">
        <w:rPr>
          <w:rFonts w:ascii="Times New Roman" w:hAnsi="Times New Roman"/>
          <w:sz w:val="28"/>
          <w:szCs w:val="28"/>
          <w:lang w:eastAsia="ru-RU"/>
        </w:rPr>
        <w:t xml:space="preserve">Электронный аукцион № </w:t>
      </w:r>
      <w:r w:rsidR="0085353C" w:rsidRPr="00DD1937">
        <w:rPr>
          <w:rFonts w:ascii="Times New Roman" w:hAnsi="Times New Roman"/>
          <w:sz w:val="28"/>
          <w:szCs w:val="28"/>
        </w:rPr>
        <w:t>0318300018314000</w:t>
      </w:r>
      <w:r w:rsidR="0085353C">
        <w:rPr>
          <w:rFonts w:ascii="Times New Roman" w:hAnsi="Times New Roman"/>
          <w:sz w:val="28"/>
          <w:szCs w:val="28"/>
        </w:rPr>
        <w:t>317</w:t>
      </w:r>
      <w:r w:rsidR="0085353C" w:rsidRPr="00DD193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85353C">
        <w:rPr>
          <w:rFonts w:ascii="Times New Roman" w:hAnsi="Times New Roman"/>
          <w:sz w:val="28"/>
          <w:szCs w:val="28"/>
          <w:lang w:eastAsia="ru-RU"/>
        </w:rPr>
        <w:t>21</w:t>
      </w:r>
      <w:r w:rsidR="0085353C" w:rsidRPr="00DD19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353C">
        <w:rPr>
          <w:rFonts w:ascii="Times New Roman" w:hAnsi="Times New Roman"/>
          <w:sz w:val="28"/>
          <w:szCs w:val="28"/>
          <w:lang w:eastAsia="ru-RU"/>
        </w:rPr>
        <w:t>мая</w:t>
      </w:r>
      <w:r w:rsidR="0085353C" w:rsidRPr="00DD1937">
        <w:rPr>
          <w:rFonts w:ascii="Times New Roman" w:hAnsi="Times New Roman"/>
          <w:sz w:val="28"/>
          <w:szCs w:val="28"/>
          <w:lang w:eastAsia="ru-RU"/>
        </w:rPr>
        <w:t xml:space="preserve"> 2014 года,</w:t>
      </w:r>
      <w:r w:rsidR="0085353C" w:rsidRPr="00DD1937">
        <w:rPr>
          <w:rFonts w:ascii="Times New Roman" w:hAnsi="Times New Roman"/>
          <w:sz w:val="28"/>
          <w:szCs w:val="28"/>
        </w:rPr>
        <w:t xml:space="preserve"> предмет закупки: «</w:t>
      </w:r>
      <w:r w:rsidR="0085353C">
        <w:rPr>
          <w:rFonts w:ascii="Times New Roman" w:hAnsi="Times New Roman"/>
          <w:color w:val="000000"/>
          <w:sz w:val="28"/>
          <w:szCs w:val="28"/>
        </w:rPr>
        <w:t>Установка пожарных гидрантов МБДОУ ЦРР – детский сад № 5 ст. Старощербиновская</w:t>
      </w:r>
      <w:r w:rsidR="0085353C" w:rsidRPr="00DD1937">
        <w:rPr>
          <w:rFonts w:ascii="Times New Roman" w:hAnsi="Times New Roman"/>
          <w:sz w:val="28"/>
          <w:szCs w:val="28"/>
        </w:rPr>
        <w:t xml:space="preserve">», начальная максимальная цена контракта: </w:t>
      </w:r>
      <w:r w:rsidR="0085353C">
        <w:rPr>
          <w:rFonts w:ascii="Times New Roman" w:hAnsi="Times New Roman"/>
          <w:sz w:val="28"/>
          <w:szCs w:val="28"/>
        </w:rPr>
        <w:br/>
        <w:t>134344</w:t>
      </w:r>
      <w:r w:rsidR="0085353C" w:rsidRPr="00DD1937">
        <w:rPr>
          <w:rFonts w:ascii="Times New Roman" w:hAnsi="Times New Roman"/>
          <w:sz w:val="28"/>
          <w:szCs w:val="28"/>
        </w:rPr>
        <w:t xml:space="preserve"> (сто </w:t>
      </w:r>
      <w:r w:rsidR="0085353C">
        <w:rPr>
          <w:rFonts w:ascii="Times New Roman" w:hAnsi="Times New Roman"/>
          <w:sz w:val="28"/>
          <w:szCs w:val="28"/>
        </w:rPr>
        <w:t>тридцать четыре</w:t>
      </w:r>
      <w:r w:rsidR="0085353C" w:rsidRPr="00DD1937">
        <w:rPr>
          <w:rFonts w:ascii="Times New Roman" w:hAnsi="Times New Roman"/>
          <w:sz w:val="28"/>
          <w:szCs w:val="28"/>
        </w:rPr>
        <w:t xml:space="preserve"> тысяч</w:t>
      </w:r>
      <w:r w:rsidR="0085353C">
        <w:rPr>
          <w:rFonts w:ascii="Times New Roman" w:hAnsi="Times New Roman"/>
          <w:sz w:val="28"/>
          <w:szCs w:val="28"/>
        </w:rPr>
        <w:t>и</w:t>
      </w:r>
      <w:r w:rsidR="0085353C" w:rsidRPr="00DD1937">
        <w:rPr>
          <w:rFonts w:ascii="Times New Roman" w:hAnsi="Times New Roman"/>
          <w:sz w:val="28"/>
          <w:szCs w:val="28"/>
        </w:rPr>
        <w:t xml:space="preserve"> </w:t>
      </w:r>
      <w:r w:rsidR="0085353C">
        <w:rPr>
          <w:rFonts w:ascii="Times New Roman" w:hAnsi="Times New Roman"/>
          <w:sz w:val="28"/>
          <w:szCs w:val="28"/>
        </w:rPr>
        <w:t>триста сорок четыре</w:t>
      </w:r>
      <w:r w:rsidR="0085353C" w:rsidRPr="00DD1937">
        <w:rPr>
          <w:rFonts w:ascii="Times New Roman" w:hAnsi="Times New Roman"/>
          <w:sz w:val="28"/>
          <w:szCs w:val="28"/>
        </w:rPr>
        <w:t>) рубл</w:t>
      </w:r>
      <w:r w:rsidR="0085353C">
        <w:rPr>
          <w:rFonts w:ascii="Times New Roman" w:hAnsi="Times New Roman"/>
          <w:sz w:val="28"/>
          <w:szCs w:val="28"/>
        </w:rPr>
        <w:t>я</w:t>
      </w:r>
      <w:r w:rsidR="0085353C" w:rsidRPr="00DD1937">
        <w:rPr>
          <w:rFonts w:ascii="Times New Roman" w:hAnsi="Times New Roman"/>
          <w:sz w:val="28"/>
          <w:szCs w:val="28"/>
        </w:rPr>
        <w:t xml:space="preserve"> </w:t>
      </w:r>
      <w:r w:rsidR="0085353C">
        <w:rPr>
          <w:rFonts w:ascii="Times New Roman" w:hAnsi="Times New Roman"/>
          <w:sz w:val="28"/>
          <w:szCs w:val="28"/>
        </w:rPr>
        <w:t>00</w:t>
      </w:r>
      <w:r w:rsidR="0085353C" w:rsidRPr="00DD1937">
        <w:rPr>
          <w:rFonts w:ascii="Times New Roman" w:hAnsi="Times New Roman"/>
          <w:sz w:val="28"/>
          <w:szCs w:val="28"/>
        </w:rPr>
        <w:t xml:space="preserve"> коп. </w:t>
      </w:r>
    </w:p>
    <w:p w:rsidR="0085353C" w:rsidRPr="00DD1937" w:rsidRDefault="0085353C" w:rsidP="0085353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="00C00DDC">
        <w:rPr>
          <w:rFonts w:ascii="Times New Roman" w:hAnsi="Times New Roman"/>
          <w:sz w:val="28"/>
          <w:szCs w:val="28"/>
        </w:rPr>
        <w:t>протоколу рассмотрения единственной заявки на участие в электронном аукционе № 190 от 17 июня 2014 года аукцион признан несост</w:t>
      </w:r>
      <w:r w:rsidR="00C00DDC">
        <w:rPr>
          <w:rFonts w:ascii="Times New Roman" w:hAnsi="Times New Roman"/>
          <w:sz w:val="28"/>
          <w:szCs w:val="28"/>
        </w:rPr>
        <w:t>о</w:t>
      </w:r>
      <w:r w:rsidR="00C00DDC">
        <w:rPr>
          <w:rFonts w:ascii="Times New Roman" w:hAnsi="Times New Roman"/>
          <w:sz w:val="28"/>
          <w:szCs w:val="28"/>
        </w:rPr>
        <w:t xml:space="preserve">явшимся в соответствии с частью 8 статьи 67 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C00D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C00DDC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="00C00DDC">
        <w:rPr>
          <w:rFonts w:ascii="Times New Roman" w:hAnsi="Times New Roman"/>
          <w:sz w:val="28"/>
          <w:szCs w:val="28"/>
        </w:rPr>
        <w:t>.</w:t>
      </w:r>
    </w:p>
    <w:p w:rsidR="00D83F96" w:rsidRDefault="00C00DDC" w:rsidP="005B565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C1747">
        <w:rPr>
          <w:rFonts w:ascii="Times New Roman" w:hAnsi="Times New Roman"/>
          <w:sz w:val="28"/>
          <w:szCs w:val="28"/>
        </w:rPr>
        <w:t>Контракт</w:t>
      </w:r>
      <w:r w:rsidR="00EC1747" w:rsidRPr="00EC1747">
        <w:rPr>
          <w:rFonts w:ascii="Times New Roman" w:hAnsi="Times New Roman"/>
          <w:sz w:val="28"/>
          <w:szCs w:val="28"/>
        </w:rPr>
        <w:t xml:space="preserve"> по данной закупке не заключен.</w:t>
      </w:r>
      <w:r w:rsidR="00D83F96">
        <w:rPr>
          <w:rFonts w:ascii="Times New Roman" w:hAnsi="Times New Roman"/>
          <w:sz w:val="28"/>
          <w:szCs w:val="28"/>
        </w:rPr>
        <w:t xml:space="preserve"> Нарушений </w:t>
      </w:r>
      <w:r w:rsidR="00D83F96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ствующего </w:t>
      </w:r>
      <w:r w:rsidR="00D83F96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законодательства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F41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83F96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контрактной систем</w:t>
      </w:r>
      <w:r w:rsidR="007F41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в сфере</w:t>
      </w:r>
      <w:r w:rsidR="00D83F96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закупок</w:t>
      </w:r>
      <w:r w:rsidR="007F41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пр</w:t>
      </w:r>
      <w:r w:rsidR="007F41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7F41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ведении данной процедуры</w:t>
      </w:r>
      <w:r w:rsidR="00D8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установлено.</w:t>
      </w:r>
    </w:p>
    <w:p w:rsidR="00EC1747" w:rsidRPr="00DD1937" w:rsidRDefault="00CE1E79" w:rsidP="00EC174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C1747">
        <w:rPr>
          <w:rFonts w:ascii="Times New Roman" w:hAnsi="Times New Roman"/>
          <w:sz w:val="28"/>
          <w:szCs w:val="28"/>
        </w:rPr>
        <w:t xml:space="preserve">. </w:t>
      </w:r>
      <w:r w:rsidR="00EC1747" w:rsidRPr="00DD1937">
        <w:rPr>
          <w:rFonts w:ascii="Times New Roman" w:hAnsi="Times New Roman"/>
          <w:sz w:val="28"/>
          <w:szCs w:val="28"/>
          <w:lang w:eastAsia="ru-RU"/>
        </w:rPr>
        <w:t xml:space="preserve">Электронный аукцион № </w:t>
      </w:r>
      <w:r w:rsidR="00EC1747" w:rsidRPr="00DD1937">
        <w:rPr>
          <w:rFonts w:ascii="Times New Roman" w:hAnsi="Times New Roman"/>
          <w:sz w:val="28"/>
          <w:szCs w:val="28"/>
        </w:rPr>
        <w:t>0318300018314000</w:t>
      </w:r>
      <w:r w:rsidR="00EC1747">
        <w:rPr>
          <w:rFonts w:ascii="Times New Roman" w:hAnsi="Times New Roman"/>
          <w:sz w:val="28"/>
          <w:szCs w:val="28"/>
        </w:rPr>
        <w:t>593</w:t>
      </w:r>
      <w:r w:rsidR="00EC1747" w:rsidRPr="00DD193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EC1747">
        <w:rPr>
          <w:rFonts w:ascii="Times New Roman" w:hAnsi="Times New Roman"/>
          <w:sz w:val="28"/>
          <w:szCs w:val="28"/>
          <w:lang w:eastAsia="ru-RU"/>
        </w:rPr>
        <w:t>1 августа</w:t>
      </w:r>
      <w:r w:rsidR="00EC1747" w:rsidRPr="00DD1937">
        <w:rPr>
          <w:rFonts w:ascii="Times New Roman" w:hAnsi="Times New Roman"/>
          <w:sz w:val="28"/>
          <w:szCs w:val="28"/>
          <w:lang w:eastAsia="ru-RU"/>
        </w:rPr>
        <w:t xml:space="preserve"> 2014 года,</w:t>
      </w:r>
      <w:r w:rsidR="00EC1747" w:rsidRPr="00DD1937">
        <w:rPr>
          <w:rFonts w:ascii="Times New Roman" w:hAnsi="Times New Roman"/>
          <w:sz w:val="28"/>
          <w:szCs w:val="28"/>
        </w:rPr>
        <w:t xml:space="preserve"> предмет закупки: «</w:t>
      </w:r>
      <w:r w:rsidR="00EC1747">
        <w:rPr>
          <w:rFonts w:ascii="Times New Roman" w:hAnsi="Times New Roman"/>
          <w:color w:val="000000"/>
          <w:sz w:val="28"/>
          <w:szCs w:val="28"/>
        </w:rPr>
        <w:t>Текущий ремонт наружных эвакуационных выходов МБДОУ ЦРР – детский сад № 5 ст. Старощербиновская</w:t>
      </w:r>
      <w:r w:rsidR="00EC1747" w:rsidRPr="00DD1937">
        <w:rPr>
          <w:rFonts w:ascii="Times New Roman" w:hAnsi="Times New Roman"/>
          <w:sz w:val="28"/>
          <w:szCs w:val="28"/>
        </w:rPr>
        <w:t>», начальная макс</w:t>
      </w:r>
      <w:r w:rsidR="00EC1747" w:rsidRPr="00DD1937">
        <w:rPr>
          <w:rFonts w:ascii="Times New Roman" w:hAnsi="Times New Roman"/>
          <w:sz w:val="28"/>
          <w:szCs w:val="28"/>
        </w:rPr>
        <w:t>и</w:t>
      </w:r>
      <w:r w:rsidR="00EC1747" w:rsidRPr="00DD1937">
        <w:rPr>
          <w:rFonts w:ascii="Times New Roman" w:hAnsi="Times New Roman"/>
          <w:sz w:val="28"/>
          <w:szCs w:val="28"/>
        </w:rPr>
        <w:lastRenderedPageBreak/>
        <w:t>мальная цена контракта:</w:t>
      </w:r>
      <w:r w:rsidR="00E94B79">
        <w:rPr>
          <w:rFonts w:ascii="Times New Roman" w:hAnsi="Times New Roman"/>
          <w:sz w:val="28"/>
          <w:szCs w:val="28"/>
        </w:rPr>
        <w:t xml:space="preserve"> </w:t>
      </w:r>
      <w:r w:rsidR="00EC1747">
        <w:rPr>
          <w:rFonts w:ascii="Times New Roman" w:hAnsi="Times New Roman"/>
          <w:sz w:val="28"/>
          <w:szCs w:val="28"/>
        </w:rPr>
        <w:t>206391</w:t>
      </w:r>
      <w:r w:rsidR="00EC1747" w:rsidRPr="00DD1937">
        <w:rPr>
          <w:rFonts w:ascii="Times New Roman" w:hAnsi="Times New Roman"/>
          <w:sz w:val="28"/>
          <w:szCs w:val="28"/>
        </w:rPr>
        <w:t xml:space="preserve"> (</w:t>
      </w:r>
      <w:r w:rsidR="00EC1747">
        <w:rPr>
          <w:rFonts w:ascii="Times New Roman" w:hAnsi="Times New Roman"/>
          <w:sz w:val="28"/>
          <w:szCs w:val="28"/>
        </w:rPr>
        <w:t>двести шесть</w:t>
      </w:r>
      <w:r w:rsidR="00EC1747" w:rsidRPr="00DD1937">
        <w:rPr>
          <w:rFonts w:ascii="Times New Roman" w:hAnsi="Times New Roman"/>
          <w:sz w:val="28"/>
          <w:szCs w:val="28"/>
        </w:rPr>
        <w:t xml:space="preserve"> тысяч </w:t>
      </w:r>
      <w:r w:rsidR="00EC1747">
        <w:rPr>
          <w:rFonts w:ascii="Times New Roman" w:hAnsi="Times New Roman"/>
          <w:sz w:val="28"/>
          <w:szCs w:val="28"/>
        </w:rPr>
        <w:t>триста девяносто один</w:t>
      </w:r>
      <w:r w:rsidR="00EC1747" w:rsidRPr="00DD1937">
        <w:rPr>
          <w:rFonts w:ascii="Times New Roman" w:hAnsi="Times New Roman"/>
          <w:sz w:val="28"/>
          <w:szCs w:val="28"/>
        </w:rPr>
        <w:t>) рубл</w:t>
      </w:r>
      <w:r w:rsidR="00EC1747">
        <w:rPr>
          <w:rFonts w:ascii="Times New Roman" w:hAnsi="Times New Roman"/>
          <w:sz w:val="28"/>
          <w:szCs w:val="28"/>
        </w:rPr>
        <w:t>ь</w:t>
      </w:r>
      <w:r w:rsidR="00EC1747" w:rsidRPr="00DD1937">
        <w:rPr>
          <w:rFonts w:ascii="Times New Roman" w:hAnsi="Times New Roman"/>
          <w:sz w:val="28"/>
          <w:szCs w:val="28"/>
        </w:rPr>
        <w:t xml:space="preserve"> </w:t>
      </w:r>
      <w:r w:rsidR="00EC1747">
        <w:rPr>
          <w:rFonts w:ascii="Times New Roman" w:hAnsi="Times New Roman"/>
          <w:sz w:val="28"/>
          <w:szCs w:val="28"/>
        </w:rPr>
        <w:t>00</w:t>
      </w:r>
      <w:r w:rsidR="00EC1747" w:rsidRPr="00DD1937">
        <w:rPr>
          <w:rFonts w:ascii="Times New Roman" w:hAnsi="Times New Roman"/>
          <w:sz w:val="28"/>
          <w:szCs w:val="28"/>
        </w:rPr>
        <w:t xml:space="preserve"> коп. </w:t>
      </w:r>
    </w:p>
    <w:p w:rsidR="00EC1747" w:rsidRPr="00DD1937" w:rsidRDefault="00EC1747" w:rsidP="00EC174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протоколу рассмотрения заявок на участие в электронном ау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ционе № 379 от 12 августа 2014 года аукцион признан несостоявшимся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ветствии с частью 16 статьи 66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7B20C8" w:rsidRDefault="00EC1747" w:rsidP="007B20C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C1747">
        <w:rPr>
          <w:rFonts w:ascii="Times New Roman" w:hAnsi="Times New Roman"/>
          <w:sz w:val="28"/>
          <w:szCs w:val="28"/>
        </w:rPr>
        <w:t>Контракт по данной закупке не заключен.</w:t>
      </w:r>
      <w:r w:rsidR="00D83F96">
        <w:rPr>
          <w:rFonts w:ascii="Times New Roman" w:hAnsi="Times New Roman"/>
          <w:sz w:val="28"/>
          <w:szCs w:val="28"/>
        </w:rPr>
        <w:t xml:space="preserve"> </w:t>
      </w:r>
      <w:r w:rsidR="007B20C8">
        <w:rPr>
          <w:rFonts w:ascii="Times New Roman" w:hAnsi="Times New Roman"/>
          <w:sz w:val="28"/>
          <w:szCs w:val="28"/>
        </w:rPr>
        <w:t xml:space="preserve">Нарушений </w:t>
      </w:r>
      <w:r w:rsidR="007B20C8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ствующего </w:t>
      </w:r>
      <w:r w:rsidR="007B20C8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законодательства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</w:t>
      </w:r>
      <w:r w:rsidR="007B20C8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контрактной систем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в сфере</w:t>
      </w:r>
      <w:r w:rsidR="007B20C8"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закупок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пр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7B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ведении данной процедуры не установлено.</w:t>
      </w:r>
    </w:p>
    <w:p w:rsidR="00194616" w:rsidRPr="00DD1937" w:rsidRDefault="00CE1E79" w:rsidP="00194616">
      <w:pPr>
        <w:pStyle w:val="a6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pacing w:val="-4"/>
          <w:kern w:val="16"/>
          <w:sz w:val="28"/>
          <w:szCs w:val="28"/>
        </w:rPr>
        <w:t>5</w:t>
      </w:r>
      <w:r w:rsidR="000A7306" w:rsidRPr="008E0062">
        <w:rPr>
          <w:rFonts w:ascii="Times New Roman" w:hAnsi="Times New Roman"/>
          <w:spacing w:val="-4"/>
          <w:kern w:val="16"/>
          <w:sz w:val="28"/>
          <w:szCs w:val="28"/>
        </w:rPr>
        <w:t xml:space="preserve">. </w:t>
      </w:r>
      <w:proofErr w:type="gramStart"/>
      <w:r w:rsidR="00194616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В соответствии с 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приказом от 20 сентября 2013 года №544/18н «Об особенностях размещения на официальном сайте Российской Федерации в и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н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формационно-телекоммуникационной сети «Интернет» для размещения и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н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формации о размещении заказов на поставки товаров, выполнение работ, оказ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а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 xml:space="preserve">ние услуг планов-графиков размещения заказов на 2014 и 2015 годы» </w:t>
      </w:r>
      <w:r w:rsidR="006F3791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план</w:t>
      </w:r>
      <w:r w:rsidR="004570F6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ы</w:t>
      </w:r>
      <w:r w:rsidR="006F3791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-график</w:t>
      </w:r>
      <w:r w:rsidR="004570F6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 xml:space="preserve">и подлежат размещению на официальном сайте не позднее 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 xml:space="preserve">месяца после принятия </w:t>
      </w:r>
      <w:r w:rsidR="004570F6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закона (решения)</w:t>
      </w:r>
      <w:r w:rsidR="00194616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 xml:space="preserve"> о бюджете.</w:t>
      </w:r>
      <w:proofErr w:type="gramEnd"/>
    </w:p>
    <w:p w:rsidR="00194616" w:rsidRPr="008E0062" w:rsidRDefault="00194616" w:rsidP="001946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0062">
        <w:rPr>
          <w:rFonts w:ascii="Times New Roman" w:eastAsia="Times New Roman" w:hAnsi="Times New Roman"/>
          <w:sz w:val="28"/>
          <w:szCs w:val="28"/>
        </w:rPr>
        <w:t>Бюджет муниципального образования Щербиновский район на 2014 год был принят решением Совета муниципального образования Щербиновский район от 26 декабря 2013 года № 8 «О бюджете муниципального образования Щербиновский район на 2014 год и на плановый период 2015 и 2016 годов».</w:t>
      </w:r>
    </w:p>
    <w:p w:rsidR="000A7306" w:rsidRPr="008E0062" w:rsidRDefault="00194616" w:rsidP="00194616">
      <w:pPr>
        <w:pStyle w:val="a6"/>
        <w:ind w:firstLine="709"/>
        <w:jc w:val="both"/>
        <w:rPr>
          <w:rFonts w:ascii="Times New Roman" w:hAnsi="Times New Roman"/>
          <w:spacing w:val="-4"/>
          <w:kern w:val="16"/>
          <w:sz w:val="28"/>
          <w:szCs w:val="28"/>
        </w:rPr>
      </w:pP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П</w:t>
      </w:r>
      <w:r w:rsidRPr="008E0062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лан-график размещения заказов на поставки товаров, выполнение работ, оказание услуг для обеспечения государственных и муниципальных нужд на 2014 год</w:t>
      </w: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опубликован Учреждением </w:t>
      </w:r>
      <w:r w:rsidRPr="008E0062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на официальном сайте Российской Федерации в информационно-телекоммуникационной сети «Интернет» для размещения заказов на поставки товаров, выполнение работ, оказание услуг </w:t>
      </w:r>
      <w:hyperlink r:id="rId11" w:history="1">
        <w:r w:rsidRPr="008E0062">
          <w:rPr>
            <w:rFonts w:ascii="Times New Roman" w:eastAsia="Times New Roman" w:hAnsi="Times New Roman"/>
            <w:color w:val="0000FF"/>
            <w:spacing w:val="-4"/>
            <w:kern w:val="16"/>
            <w:sz w:val="28"/>
            <w:szCs w:val="28"/>
            <w:u w:val="single"/>
            <w:lang w:val="en-US" w:eastAsia="ru-RU"/>
          </w:rPr>
          <w:t>www</w:t>
        </w:r>
        <w:r w:rsidRPr="008E0062">
          <w:rPr>
            <w:rFonts w:ascii="Times New Roman" w:eastAsia="Times New Roman" w:hAnsi="Times New Roman"/>
            <w:color w:val="0000FF"/>
            <w:spacing w:val="-4"/>
            <w:kern w:val="16"/>
            <w:sz w:val="28"/>
            <w:szCs w:val="28"/>
            <w:u w:val="single"/>
            <w:lang w:eastAsia="ru-RU"/>
          </w:rPr>
          <w:t>.zakupki.gov.ru</w:t>
        </w:r>
      </w:hyperlink>
      <w:r>
        <w:rPr>
          <w:rFonts w:ascii="Times New Roman" w:eastAsia="Times New Roman" w:hAnsi="Times New Roman"/>
          <w:color w:val="0000FF"/>
          <w:spacing w:val="-4"/>
          <w:kern w:val="16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color w:val="0000FF"/>
          <w:spacing w:val="-4"/>
          <w:kern w:val="16"/>
          <w:sz w:val="28"/>
          <w:szCs w:val="28"/>
          <w:u w:val="single"/>
          <w:lang w:eastAsia="ru-RU"/>
        </w:rPr>
        <w:br/>
      </w:r>
      <w:r w:rsidRPr="00AB29DF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24 января 2014 года</w:t>
      </w: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.</w:t>
      </w:r>
      <w:r w:rsidRPr="008E0062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</w:p>
    <w:p w:rsidR="001D5D5A" w:rsidRDefault="000A7306" w:rsidP="001D5D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E0062">
        <w:rPr>
          <w:rFonts w:ascii="Times New Roman" w:eastAsia="Times New Roman" w:hAnsi="Times New Roman"/>
          <w:sz w:val="28"/>
          <w:szCs w:val="28"/>
        </w:rPr>
        <w:t>Таким образом, н</w:t>
      </w:r>
      <w:r w:rsidRPr="008E0062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арушения требований </w:t>
      </w:r>
      <w:r w:rsidR="00A1463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действующего </w:t>
      </w:r>
      <w:r w:rsidRPr="008E0062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законодательства </w:t>
      </w:r>
      <w:r w:rsidR="00A1463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 проведении данной процедуры инспекцией не усмотрено.</w:t>
      </w:r>
    </w:p>
    <w:p w:rsidR="0001025A" w:rsidRDefault="00A14635" w:rsidP="007D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 основании </w:t>
      </w:r>
      <w:proofErr w:type="gramStart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вышеизложенного</w:t>
      </w:r>
      <w:proofErr w:type="gram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, </w:t>
      </w:r>
      <w:r w:rsidR="007D2F1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</w:t>
      </w:r>
      <w:r w:rsidR="001D5D5A" w:rsidRPr="007F634A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нспекцией принято </w:t>
      </w:r>
    </w:p>
    <w:p w:rsidR="0001025A" w:rsidRDefault="0001025A" w:rsidP="007D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</w:p>
    <w:p w:rsidR="001D5D5A" w:rsidRPr="007F634A" w:rsidRDefault="001D5D5A" w:rsidP="0001025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 w:rsidRPr="007F634A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РЕШЕНИЕ:</w:t>
      </w:r>
    </w:p>
    <w:p w:rsidR="001D5D5A" w:rsidRPr="007F634A" w:rsidRDefault="001D5D5A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</w:p>
    <w:p w:rsidR="001D5D5A" w:rsidRPr="00675D64" w:rsidRDefault="001D5D5A" w:rsidP="001D5D5A">
      <w:pPr>
        <w:widowControl w:val="0"/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один экземпляр акта в адрес </w:t>
      </w:r>
      <w:r w:rsidR="007F634A" w:rsidRPr="00675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дошкольного образовательного учреждения центр развития ребенка - детский сад № 5  муниципального образования Щербиновский район станица Стар</w:t>
      </w:r>
      <w:r w:rsidR="007F634A" w:rsidRPr="00675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7F634A" w:rsidRPr="00675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щербиновская</w:t>
      </w:r>
      <w:r w:rsidRPr="00675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75D64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с целью </w:t>
      </w:r>
      <w:r w:rsidRPr="00675D64">
        <w:rPr>
          <w:rFonts w:ascii="Times New Roman" w:eastAsia="Times New Roman" w:hAnsi="Times New Roman"/>
          <w:spacing w:val="7"/>
          <w:sz w:val="28"/>
          <w:szCs w:val="28"/>
          <w:lang w:eastAsia="ru-RU"/>
        </w:rPr>
        <w:t xml:space="preserve">ознакомления. </w:t>
      </w:r>
    </w:p>
    <w:p w:rsidR="001F3167" w:rsidRPr="00675D64" w:rsidRDefault="00194616" w:rsidP="001D5D5A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74603" w:rsidRPr="003B3B14">
        <w:rPr>
          <w:rFonts w:ascii="Times New Roman" w:eastAsia="Times New Roman" w:hAnsi="Times New Roman"/>
          <w:sz w:val="28"/>
          <w:szCs w:val="28"/>
          <w:lang w:eastAsia="ru-RU"/>
        </w:rPr>
        <w:t xml:space="preserve">редписание об устранении нарушений </w:t>
      </w:r>
      <w:r w:rsidR="00574603" w:rsidRPr="003B3B14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Закона о контрактной системе</w:t>
      </w:r>
      <w:r w:rsidR="00574603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выдавать.</w:t>
      </w:r>
    </w:p>
    <w:p w:rsidR="001F3167" w:rsidRPr="00675D64" w:rsidRDefault="001F3167" w:rsidP="001F31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="001D5D5A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</w:t>
      </w:r>
      <w:r w:rsidRPr="00675D64">
        <w:rPr>
          <w:rFonts w:ascii="Times New Roman" w:eastAsia="Times New Roman" w:hAnsi="Times New Roman"/>
          <w:sz w:val="28"/>
          <w:szCs w:val="28"/>
        </w:rPr>
        <w:t>что выявленн</w:t>
      </w:r>
      <w:r w:rsidR="003E2E42">
        <w:rPr>
          <w:rFonts w:ascii="Times New Roman" w:eastAsia="Times New Roman" w:hAnsi="Times New Roman"/>
          <w:sz w:val="28"/>
          <w:szCs w:val="28"/>
        </w:rPr>
        <w:t>ое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нарушени</w:t>
      </w:r>
      <w:r w:rsidR="003E2E42">
        <w:rPr>
          <w:rFonts w:ascii="Times New Roman" w:eastAsia="Times New Roman" w:hAnsi="Times New Roman"/>
          <w:sz w:val="28"/>
          <w:szCs w:val="28"/>
        </w:rPr>
        <w:t>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содерж</w:t>
      </w:r>
      <w:r w:rsidR="003E2E42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>т признак состава адм</w:t>
      </w:r>
      <w:r w:rsidRPr="00675D64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>нистративного правонарушения,</w:t>
      </w:r>
      <w:r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5D5A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предусмотренного </w:t>
      </w:r>
      <w:r w:rsidR="00AE7678" w:rsidRPr="00675D64">
        <w:rPr>
          <w:rFonts w:ascii="Times New Roman" w:hAnsi="Times New Roman"/>
          <w:sz w:val="28"/>
          <w:szCs w:val="28"/>
        </w:rPr>
        <w:t>частью 1 статьи 7.3</w:t>
      </w:r>
      <w:r w:rsidR="003E2E42">
        <w:rPr>
          <w:rFonts w:ascii="Times New Roman" w:hAnsi="Times New Roman"/>
          <w:sz w:val="28"/>
          <w:szCs w:val="28"/>
        </w:rPr>
        <w:t>2</w:t>
      </w:r>
      <w:r w:rsidR="00AE7678" w:rsidRPr="00675D64">
        <w:rPr>
          <w:rFonts w:ascii="Times New Roman" w:hAnsi="Times New Roman"/>
          <w:sz w:val="28"/>
          <w:szCs w:val="28"/>
        </w:rPr>
        <w:t xml:space="preserve"> </w:t>
      </w:r>
      <w:r w:rsidR="001D5D5A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5D6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55417" w:rsidRPr="00255FA5">
        <w:rPr>
          <w:rFonts w:ascii="Times New Roman" w:hAnsi="Times New Roman"/>
          <w:sz w:val="28"/>
          <w:szCs w:val="28"/>
        </w:rPr>
        <w:t>Кодекса Российской Федерации об административных правонарушениях</w:t>
      </w:r>
      <w:r w:rsidRPr="00675D64">
        <w:rPr>
          <w:rFonts w:ascii="Times New Roman" w:eastAsia="Times New Roman" w:hAnsi="Times New Roman"/>
          <w:sz w:val="28"/>
          <w:szCs w:val="28"/>
        </w:rPr>
        <w:t>, мат</w:t>
      </w:r>
      <w:r w:rsidRPr="00675D64">
        <w:rPr>
          <w:rFonts w:ascii="Times New Roman" w:eastAsia="Times New Roman" w:hAnsi="Times New Roman"/>
          <w:sz w:val="28"/>
          <w:szCs w:val="28"/>
        </w:rPr>
        <w:t>е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риалы проверки по </w:t>
      </w:r>
      <w:r w:rsidR="00655417">
        <w:rPr>
          <w:rFonts w:ascii="Times New Roman" w:eastAsia="Times New Roman" w:hAnsi="Times New Roman"/>
          <w:sz w:val="28"/>
          <w:szCs w:val="28"/>
        </w:rPr>
        <w:t xml:space="preserve">процедуре, указанной в 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части </w:t>
      </w:r>
      <w:r w:rsidR="003E2E42">
        <w:rPr>
          <w:rFonts w:ascii="Times New Roman" w:eastAsia="Times New Roman" w:hAnsi="Times New Roman"/>
          <w:sz w:val="28"/>
          <w:szCs w:val="28"/>
        </w:rPr>
        <w:t>2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настоящего акта</w:t>
      </w:r>
      <w:r w:rsidR="00655417">
        <w:rPr>
          <w:rFonts w:ascii="Times New Roman" w:eastAsia="Times New Roman" w:hAnsi="Times New Roman"/>
          <w:sz w:val="28"/>
          <w:szCs w:val="28"/>
        </w:rPr>
        <w:t>,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 направ</w:t>
      </w:r>
      <w:r w:rsidR="003E2E42">
        <w:rPr>
          <w:rFonts w:ascii="Times New Roman" w:eastAsia="Times New Roman" w:hAnsi="Times New Roman"/>
          <w:sz w:val="28"/>
          <w:szCs w:val="28"/>
        </w:rPr>
        <w:t>и</w:t>
      </w:r>
      <w:r w:rsidRPr="00675D64">
        <w:rPr>
          <w:rFonts w:ascii="Times New Roman" w:eastAsia="Times New Roman" w:hAnsi="Times New Roman"/>
          <w:sz w:val="28"/>
          <w:szCs w:val="28"/>
        </w:rPr>
        <w:t xml:space="preserve">ть </w:t>
      </w:r>
      <w:r w:rsidR="003E2E42">
        <w:rPr>
          <w:rFonts w:ascii="Times New Roman" w:eastAsia="Times New Roman" w:hAnsi="Times New Roman"/>
          <w:sz w:val="28"/>
          <w:szCs w:val="28"/>
        </w:rPr>
        <w:t>в Краснодарское УФАС России.</w:t>
      </w:r>
      <w:proofErr w:type="gramEnd"/>
    </w:p>
    <w:p w:rsidR="001F3167" w:rsidRPr="00675D64" w:rsidRDefault="003E2E42" w:rsidP="001F31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>Разместить акт</w:t>
      </w:r>
      <w:proofErr w:type="gramEnd"/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проверки на официальном сайте РФ в сети «Интернет» </w:t>
      </w:r>
      <w:hyperlink r:id="rId12" w:history="1">
        <w:proofErr w:type="spellStart"/>
        <w:r w:rsidR="001F3167" w:rsidRPr="00675D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zakupki</w:t>
        </w:r>
        <w:proofErr w:type="spellEnd"/>
        <w:r w:rsidR="001F3167" w:rsidRPr="00675D64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1F3167" w:rsidRPr="00675D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gov</w:t>
        </w:r>
        <w:proofErr w:type="spellEnd"/>
        <w:r w:rsidR="001F3167" w:rsidRPr="00675D64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1F3167" w:rsidRPr="00675D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3 рабочих дней.</w:t>
      </w:r>
    </w:p>
    <w:p w:rsidR="001F3167" w:rsidRDefault="003E2E42" w:rsidP="003E2E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Акт составлен на </w:t>
      </w:r>
      <w:r w:rsidR="00675D64" w:rsidRPr="00675D6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F3167" w:rsidRPr="00675D64">
        <w:rPr>
          <w:rFonts w:ascii="Times New Roman" w:eastAsia="Times New Roman" w:hAnsi="Times New Roman"/>
          <w:sz w:val="28"/>
          <w:szCs w:val="28"/>
          <w:lang w:eastAsia="ru-RU"/>
        </w:rPr>
        <w:t xml:space="preserve"> листах в 2-х экземплярах.</w:t>
      </w:r>
    </w:p>
    <w:p w:rsidR="00521952" w:rsidRDefault="00521952" w:rsidP="003E2E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1952" w:rsidRDefault="00521952" w:rsidP="003E2E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1952" w:rsidRPr="00675D64" w:rsidRDefault="00521952" w:rsidP="003E2E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547B" w:rsidRPr="00675D64" w:rsidRDefault="007E547B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5D64">
        <w:rPr>
          <w:rFonts w:ascii="Times New Roman" w:hAnsi="Times New Roman"/>
          <w:sz w:val="28"/>
          <w:szCs w:val="28"/>
          <w:lang w:eastAsia="ar-SA"/>
        </w:rPr>
        <w:t>Руководитель инспекции:</w:t>
      </w:r>
    </w:p>
    <w:p w:rsidR="00466B54" w:rsidRPr="00675D64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276657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75D6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466B54" w:rsidRPr="00276657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466B54" w:rsidRPr="00276657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76657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466B54" w:rsidRDefault="00466B54" w:rsidP="001D5D5A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образования Щербиновский район          </w:t>
      </w:r>
      <w:r w:rsidR="001D5D5A" w:rsidRPr="00276657">
        <w:rPr>
          <w:rFonts w:ascii="Times New Roman" w:hAnsi="Times New Roman"/>
          <w:sz w:val="28"/>
          <w:szCs w:val="28"/>
          <w:lang w:eastAsia="ar-SA"/>
        </w:rPr>
        <w:t xml:space="preserve">                          </w:t>
      </w:r>
      <w:r w:rsidRPr="00276657">
        <w:rPr>
          <w:rFonts w:ascii="Times New Roman" w:hAnsi="Times New Roman"/>
          <w:sz w:val="28"/>
          <w:szCs w:val="28"/>
          <w:lang w:eastAsia="ar-SA"/>
        </w:rPr>
        <w:t xml:space="preserve">                  </w:t>
      </w:r>
      <w:r w:rsidR="00276657" w:rsidRPr="00276657">
        <w:rPr>
          <w:rFonts w:ascii="Times New Roman" w:hAnsi="Times New Roman"/>
          <w:sz w:val="28"/>
          <w:szCs w:val="28"/>
          <w:lang w:eastAsia="ar-SA"/>
        </w:rPr>
        <w:t xml:space="preserve">Н.В. </w:t>
      </w:r>
      <w:proofErr w:type="spellStart"/>
      <w:r w:rsidR="00276657" w:rsidRPr="00276657">
        <w:rPr>
          <w:rFonts w:ascii="Times New Roman" w:hAnsi="Times New Roman"/>
          <w:sz w:val="28"/>
          <w:szCs w:val="28"/>
          <w:lang w:eastAsia="ar-SA"/>
        </w:rPr>
        <w:t>Семеняк</w:t>
      </w:r>
      <w:proofErr w:type="spellEnd"/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76657">
        <w:rPr>
          <w:rFonts w:ascii="Times New Roman" w:eastAsia="Times New Roman" w:hAnsi="Times New Roman"/>
          <w:sz w:val="28"/>
          <w:szCs w:val="28"/>
          <w:lang w:eastAsia="ar-SA"/>
        </w:rPr>
        <w:t>Члены инспекции: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6657" w:rsidRPr="00276657" w:rsidRDefault="00276657" w:rsidP="002766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Главный специалист</w:t>
      </w:r>
    </w:p>
    <w:p w:rsidR="00276657" w:rsidRPr="00276657" w:rsidRDefault="00276657" w:rsidP="002766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276657" w:rsidRPr="00276657" w:rsidRDefault="00276657" w:rsidP="002766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76657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276657" w:rsidRPr="00276657" w:rsidRDefault="00276657" w:rsidP="00276657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образования Щербиновский район                                                      А.К. Лебедева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466B54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3E2E42" w:rsidRDefault="003E2E42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финансового управления 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466B54" w:rsidRDefault="00276657" w:rsidP="00276657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Щербиновский</w:t>
      </w:r>
      <w:r w:rsidR="001C6A8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66B54" w:rsidRPr="00276657">
        <w:rPr>
          <w:rFonts w:ascii="Times New Roman" w:hAnsi="Times New Roman"/>
          <w:sz w:val="28"/>
          <w:szCs w:val="28"/>
          <w:lang w:eastAsia="ar-SA"/>
        </w:rPr>
        <w:t xml:space="preserve">район    </w:t>
      </w:r>
      <w:r w:rsidR="001C6A8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66B54" w:rsidRPr="00276657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r w:rsidRPr="00276657">
        <w:rPr>
          <w:rFonts w:ascii="Times New Roman" w:hAnsi="Times New Roman"/>
          <w:sz w:val="28"/>
          <w:szCs w:val="28"/>
          <w:lang w:eastAsia="ar-SA"/>
        </w:rPr>
        <w:t>Т.Д.</w:t>
      </w:r>
      <w:r w:rsidR="00A627F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76657">
        <w:rPr>
          <w:rFonts w:ascii="Times New Roman" w:hAnsi="Times New Roman"/>
          <w:sz w:val="28"/>
          <w:szCs w:val="28"/>
          <w:lang w:eastAsia="ar-SA"/>
        </w:rPr>
        <w:t>Сидоркина</w:t>
      </w:r>
    </w:p>
    <w:p w:rsidR="003E2E42" w:rsidRDefault="003E2E42" w:rsidP="00276657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E2E42" w:rsidRPr="00276657" w:rsidRDefault="003E2E42" w:rsidP="00276657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Согласовано: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Щербиновский район, начальник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466B54" w:rsidRPr="00276657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76657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466B54" w:rsidRPr="00276657" w:rsidRDefault="00466B54" w:rsidP="00466B54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6657">
        <w:rPr>
          <w:rFonts w:ascii="Times New Roman" w:hAnsi="Times New Roman"/>
          <w:sz w:val="28"/>
          <w:szCs w:val="28"/>
          <w:lang w:eastAsia="ar-SA"/>
        </w:rPr>
        <w:t>образования Щербиновский района</w:t>
      </w:r>
      <w:r w:rsidR="001D5D5A" w:rsidRPr="00276657"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276657">
        <w:rPr>
          <w:rFonts w:ascii="Times New Roman" w:hAnsi="Times New Roman"/>
          <w:sz w:val="28"/>
          <w:szCs w:val="28"/>
          <w:lang w:eastAsia="ar-SA"/>
        </w:rPr>
        <w:t xml:space="preserve">                          Н.А.</w:t>
      </w:r>
      <w:r w:rsidR="001D5D5A" w:rsidRPr="00276657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276657">
        <w:rPr>
          <w:rFonts w:ascii="Times New Roman" w:hAnsi="Times New Roman"/>
          <w:sz w:val="28"/>
          <w:szCs w:val="28"/>
          <w:lang w:eastAsia="ar-SA"/>
        </w:rPr>
        <w:t>Оголь</w:t>
      </w:r>
      <w:proofErr w:type="spellEnd"/>
    </w:p>
    <w:p w:rsidR="00466B54" w:rsidRPr="00276657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D5D5A" w:rsidRPr="00276657" w:rsidRDefault="001D5D5A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D5D5A" w:rsidRDefault="001D5D5A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87DDD" w:rsidRDefault="00387DDD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87DDD" w:rsidRDefault="00387DDD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87DDD" w:rsidRDefault="00387DDD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521952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</w:t>
      </w:r>
      <w:r w:rsidR="00466B54" w:rsidRPr="00276657">
        <w:rPr>
          <w:rFonts w:ascii="Times New Roman" w:hAnsi="Times New Roman"/>
          <w:sz w:val="28"/>
          <w:szCs w:val="28"/>
          <w:lang w:eastAsia="ar-SA"/>
        </w:rPr>
        <w:t>кт получен: «___» ____________2014 г.  ______________   _______________</w:t>
      </w:r>
    </w:p>
    <w:p w:rsidR="00D42093" w:rsidRPr="00466B54" w:rsidRDefault="001D5D5A" w:rsidP="00466B54">
      <w:pPr>
        <w:suppressAutoHyphens/>
        <w:spacing w:after="0" w:line="240" w:lineRule="auto"/>
        <w:jc w:val="both"/>
        <w:rPr>
          <w:kern w:val="1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="00466B54"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66B54" w:rsidRPr="00466B54">
        <w:rPr>
          <w:rFonts w:ascii="Times New Roman" w:hAnsi="Times New Roman"/>
          <w:sz w:val="20"/>
          <w:szCs w:val="20"/>
          <w:lang w:eastAsia="ar-SA"/>
        </w:rPr>
        <w:t xml:space="preserve">Подпись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</w:t>
      </w:r>
      <w:r w:rsidR="00466B54" w:rsidRPr="00466B54">
        <w:rPr>
          <w:rFonts w:ascii="Times New Roman" w:hAnsi="Times New Roman"/>
          <w:sz w:val="20"/>
          <w:szCs w:val="20"/>
          <w:lang w:eastAsia="ar-SA"/>
        </w:rPr>
        <w:t xml:space="preserve">             ФИО</w:t>
      </w:r>
    </w:p>
    <w:sectPr w:rsidR="00D42093" w:rsidRPr="00466B54" w:rsidSect="00521952">
      <w:headerReference w:type="default" r:id="rId13"/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40B" w:rsidRDefault="007C340B" w:rsidP="007C340B">
      <w:pPr>
        <w:spacing w:after="0" w:line="240" w:lineRule="auto"/>
      </w:pPr>
      <w:r>
        <w:separator/>
      </w:r>
    </w:p>
  </w:endnote>
  <w:endnote w:type="continuationSeparator" w:id="0">
    <w:p w:rsidR="007C340B" w:rsidRDefault="007C340B" w:rsidP="007C3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40B" w:rsidRDefault="007C340B" w:rsidP="007C340B">
      <w:pPr>
        <w:spacing w:after="0" w:line="240" w:lineRule="auto"/>
      </w:pPr>
      <w:r>
        <w:separator/>
      </w:r>
    </w:p>
  </w:footnote>
  <w:footnote w:type="continuationSeparator" w:id="0">
    <w:p w:rsidR="007C340B" w:rsidRDefault="007C340B" w:rsidP="007C3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810" w:rsidRDefault="0030781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1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20"/>
    <w:rsid w:val="00004EA3"/>
    <w:rsid w:val="0001025A"/>
    <w:rsid w:val="00012F78"/>
    <w:rsid w:val="00026B69"/>
    <w:rsid w:val="000318D0"/>
    <w:rsid w:val="000A7306"/>
    <w:rsid w:val="000C183B"/>
    <w:rsid w:val="001224F6"/>
    <w:rsid w:val="001266C0"/>
    <w:rsid w:val="00162F6E"/>
    <w:rsid w:val="00194616"/>
    <w:rsid w:val="001B4A9C"/>
    <w:rsid w:val="001C6137"/>
    <w:rsid w:val="001C6A83"/>
    <w:rsid w:val="001D1834"/>
    <w:rsid w:val="001D5D5A"/>
    <w:rsid w:val="001E7A58"/>
    <w:rsid w:val="001F3167"/>
    <w:rsid w:val="002027AA"/>
    <w:rsid w:val="00210F29"/>
    <w:rsid w:val="002242D2"/>
    <w:rsid w:val="00225520"/>
    <w:rsid w:val="00255FA5"/>
    <w:rsid w:val="00260096"/>
    <w:rsid w:val="00276657"/>
    <w:rsid w:val="002B1958"/>
    <w:rsid w:val="002B6EF2"/>
    <w:rsid w:val="002D3D46"/>
    <w:rsid w:val="00300716"/>
    <w:rsid w:val="003038EA"/>
    <w:rsid w:val="00307810"/>
    <w:rsid w:val="00322F38"/>
    <w:rsid w:val="00351A17"/>
    <w:rsid w:val="003569EB"/>
    <w:rsid w:val="00387951"/>
    <w:rsid w:val="00387DDD"/>
    <w:rsid w:val="003A2477"/>
    <w:rsid w:val="003A42A2"/>
    <w:rsid w:val="003D4A0D"/>
    <w:rsid w:val="003E2E42"/>
    <w:rsid w:val="003E3189"/>
    <w:rsid w:val="00400C05"/>
    <w:rsid w:val="00431B88"/>
    <w:rsid w:val="004405BA"/>
    <w:rsid w:val="004570F6"/>
    <w:rsid w:val="00466B54"/>
    <w:rsid w:val="004849ED"/>
    <w:rsid w:val="004918A3"/>
    <w:rsid w:val="004A0319"/>
    <w:rsid w:val="004A091B"/>
    <w:rsid w:val="004A5986"/>
    <w:rsid w:val="004B6913"/>
    <w:rsid w:val="0051268A"/>
    <w:rsid w:val="00521952"/>
    <w:rsid w:val="00551C0E"/>
    <w:rsid w:val="005674AE"/>
    <w:rsid w:val="00574603"/>
    <w:rsid w:val="00577CB0"/>
    <w:rsid w:val="005B5657"/>
    <w:rsid w:val="005B7E7D"/>
    <w:rsid w:val="005D48FD"/>
    <w:rsid w:val="005F5FAA"/>
    <w:rsid w:val="006165F2"/>
    <w:rsid w:val="006250FD"/>
    <w:rsid w:val="00642737"/>
    <w:rsid w:val="00650F85"/>
    <w:rsid w:val="00655417"/>
    <w:rsid w:val="006668AE"/>
    <w:rsid w:val="00675D64"/>
    <w:rsid w:val="006764C8"/>
    <w:rsid w:val="00677382"/>
    <w:rsid w:val="00690634"/>
    <w:rsid w:val="006B11DC"/>
    <w:rsid w:val="006C093F"/>
    <w:rsid w:val="006C10E8"/>
    <w:rsid w:val="006D6FDC"/>
    <w:rsid w:val="006F1F10"/>
    <w:rsid w:val="006F3791"/>
    <w:rsid w:val="006F41F3"/>
    <w:rsid w:val="007305F4"/>
    <w:rsid w:val="00735910"/>
    <w:rsid w:val="00745B59"/>
    <w:rsid w:val="00753AB3"/>
    <w:rsid w:val="00756724"/>
    <w:rsid w:val="00766624"/>
    <w:rsid w:val="0077667A"/>
    <w:rsid w:val="007962C1"/>
    <w:rsid w:val="007A0C38"/>
    <w:rsid w:val="007A4DF4"/>
    <w:rsid w:val="007B20C8"/>
    <w:rsid w:val="007C340B"/>
    <w:rsid w:val="007D2F18"/>
    <w:rsid w:val="007E547B"/>
    <w:rsid w:val="007F41B6"/>
    <w:rsid w:val="007F634A"/>
    <w:rsid w:val="00824927"/>
    <w:rsid w:val="00826E8E"/>
    <w:rsid w:val="0085353C"/>
    <w:rsid w:val="008853D1"/>
    <w:rsid w:val="00885520"/>
    <w:rsid w:val="008A55B5"/>
    <w:rsid w:val="008C145F"/>
    <w:rsid w:val="008C416D"/>
    <w:rsid w:val="008E0062"/>
    <w:rsid w:val="00905721"/>
    <w:rsid w:val="009170FC"/>
    <w:rsid w:val="0093589C"/>
    <w:rsid w:val="0094227E"/>
    <w:rsid w:val="009541C7"/>
    <w:rsid w:val="00995B98"/>
    <w:rsid w:val="009B3466"/>
    <w:rsid w:val="009B6985"/>
    <w:rsid w:val="009C1796"/>
    <w:rsid w:val="009F6FD2"/>
    <w:rsid w:val="00A04A12"/>
    <w:rsid w:val="00A12B31"/>
    <w:rsid w:val="00A14635"/>
    <w:rsid w:val="00A175CC"/>
    <w:rsid w:val="00A25AB9"/>
    <w:rsid w:val="00A3008C"/>
    <w:rsid w:val="00A31737"/>
    <w:rsid w:val="00A326E3"/>
    <w:rsid w:val="00A337DC"/>
    <w:rsid w:val="00A627F1"/>
    <w:rsid w:val="00AB15E7"/>
    <w:rsid w:val="00AB29DF"/>
    <w:rsid w:val="00AB7B64"/>
    <w:rsid w:val="00AD2031"/>
    <w:rsid w:val="00AE7678"/>
    <w:rsid w:val="00B0128E"/>
    <w:rsid w:val="00B06ACD"/>
    <w:rsid w:val="00BD1BD2"/>
    <w:rsid w:val="00BE79AF"/>
    <w:rsid w:val="00BF2401"/>
    <w:rsid w:val="00C00DDC"/>
    <w:rsid w:val="00C11906"/>
    <w:rsid w:val="00C12C1B"/>
    <w:rsid w:val="00C41986"/>
    <w:rsid w:val="00C62B82"/>
    <w:rsid w:val="00CA32AF"/>
    <w:rsid w:val="00CD47A6"/>
    <w:rsid w:val="00CE1E79"/>
    <w:rsid w:val="00CF6A98"/>
    <w:rsid w:val="00D11DF7"/>
    <w:rsid w:val="00D15ED4"/>
    <w:rsid w:val="00D42093"/>
    <w:rsid w:val="00D83F96"/>
    <w:rsid w:val="00DF07B2"/>
    <w:rsid w:val="00E075C5"/>
    <w:rsid w:val="00E61E2B"/>
    <w:rsid w:val="00E70517"/>
    <w:rsid w:val="00E8713D"/>
    <w:rsid w:val="00E94B79"/>
    <w:rsid w:val="00EB08E0"/>
    <w:rsid w:val="00EC00D7"/>
    <w:rsid w:val="00EC1747"/>
    <w:rsid w:val="00ED3A72"/>
    <w:rsid w:val="00EF39FE"/>
    <w:rsid w:val="00F72BFF"/>
    <w:rsid w:val="00F770CB"/>
    <w:rsid w:val="00F977E2"/>
    <w:rsid w:val="00FB3769"/>
    <w:rsid w:val="00FE3523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2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2255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2552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225520"/>
    <w:rPr>
      <w:rFonts w:ascii="Calibri" w:eastAsia="Calibri" w:hAnsi="Calibri" w:cs="Times New Roman"/>
    </w:rPr>
  </w:style>
  <w:style w:type="character" w:styleId="a5">
    <w:name w:val="Hyperlink"/>
    <w:uiPriority w:val="99"/>
    <w:rsid w:val="00225520"/>
    <w:rPr>
      <w:color w:val="0066CC"/>
      <w:u w:val="single"/>
    </w:rPr>
  </w:style>
  <w:style w:type="paragraph" w:styleId="a6">
    <w:name w:val="No Spacing"/>
    <w:uiPriority w:val="1"/>
    <w:qFormat/>
    <w:rsid w:val="0022552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5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A7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6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B54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F316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line number"/>
    <w:basedOn w:val="a0"/>
    <w:uiPriority w:val="99"/>
    <w:semiHidden/>
    <w:unhideWhenUsed/>
    <w:rsid w:val="007C340B"/>
  </w:style>
  <w:style w:type="paragraph" w:styleId="ac">
    <w:name w:val="header"/>
    <w:basedOn w:val="a"/>
    <w:link w:val="ad"/>
    <w:uiPriority w:val="99"/>
    <w:unhideWhenUsed/>
    <w:rsid w:val="007C3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340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C3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34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2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2255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2552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225520"/>
    <w:rPr>
      <w:rFonts w:ascii="Calibri" w:eastAsia="Calibri" w:hAnsi="Calibri" w:cs="Times New Roman"/>
    </w:rPr>
  </w:style>
  <w:style w:type="character" w:styleId="a5">
    <w:name w:val="Hyperlink"/>
    <w:uiPriority w:val="99"/>
    <w:rsid w:val="00225520"/>
    <w:rPr>
      <w:color w:val="0066CC"/>
      <w:u w:val="single"/>
    </w:rPr>
  </w:style>
  <w:style w:type="paragraph" w:styleId="a6">
    <w:name w:val="No Spacing"/>
    <w:uiPriority w:val="1"/>
    <w:qFormat/>
    <w:rsid w:val="0022552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5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A7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6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B54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F316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line number"/>
    <w:basedOn w:val="a0"/>
    <w:uiPriority w:val="99"/>
    <w:semiHidden/>
    <w:unhideWhenUsed/>
    <w:rsid w:val="007C340B"/>
  </w:style>
  <w:style w:type="paragraph" w:styleId="ac">
    <w:name w:val="header"/>
    <w:basedOn w:val="a"/>
    <w:link w:val="ad"/>
    <w:uiPriority w:val="99"/>
    <w:unhideWhenUsed/>
    <w:rsid w:val="007C3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340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7C3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34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upki.gov.ru/pgz/public/action/contracts/info/document_list_info/show?contractInfoId=1412016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1C96B-33E0-45AC-A067-28E0D237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6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Екатерина С. Белая</cp:lastModifiedBy>
  <cp:revision>70</cp:revision>
  <cp:lastPrinted>2014-10-02T05:42:00Z</cp:lastPrinted>
  <dcterms:created xsi:type="dcterms:W3CDTF">2014-09-23T09:45:00Z</dcterms:created>
  <dcterms:modified xsi:type="dcterms:W3CDTF">2014-10-02T05:45:00Z</dcterms:modified>
</cp:coreProperties>
</file>